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A8" w:rsidRDefault="003361A8" w:rsidP="003361A8">
      <w:pPr>
        <w:autoSpaceDE w:val="0"/>
        <w:autoSpaceDN w:val="0"/>
        <w:adjustRightInd w:val="0"/>
        <w:spacing w:after="0" w:line="240" w:lineRule="auto"/>
        <w:jc w:val="right"/>
        <w:rPr>
          <w:rFonts w:ascii="Times New Roman" w:hAnsi="Times New Roman" w:cs="Times New Roman"/>
          <w:sz w:val="28"/>
          <w:szCs w:val="28"/>
        </w:rPr>
      </w:pPr>
      <w:bookmarkStart w:id="0" w:name="_GoBack"/>
      <w:bookmarkEnd w:id="0"/>
    </w:p>
    <w:p w:rsidR="003361A8" w:rsidRDefault="003361A8" w:rsidP="003361A8">
      <w:pPr>
        <w:autoSpaceDE w:val="0"/>
        <w:autoSpaceDN w:val="0"/>
        <w:adjustRightInd w:val="0"/>
        <w:spacing w:after="0" w:line="240" w:lineRule="auto"/>
        <w:jc w:val="right"/>
        <w:rPr>
          <w:rFonts w:ascii="Times New Roman" w:hAnsi="Times New Roman" w:cs="Times New Roman"/>
          <w:sz w:val="28"/>
          <w:szCs w:val="28"/>
        </w:rPr>
      </w:pPr>
    </w:p>
    <w:p w:rsidR="003361A8" w:rsidRDefault="003361A8" w:rsidP="003361A8">
      <w:pPr>
        <w:autoSpaceDE w:val="0"/>
        <w:autoSpaceDN w:val="0"/>
        <w:adjustRightInd w:val="0"/>
        <w:spacing w:after="0" w:line="240" w:lineRule="auto"/>
        <w:jc w:val="right"/>
        <w:rPr>
          <w:rFonts w:ascii="Times New Roman" w:hAnsi="Times New Roman" w:cs="Times New Roman"/>
          <w:sz w:val="28"/>
          <w:szCs w:val="28"/>
        </w:rPr>
      </w:pPr>
    </w:p>
    <w:p w:rsidR="003361A8" w:rsidRDefault="003361A8" w:rsidP="003361A8">
      <w:pPr>
        <w:autoSpaceDE w:val="0"/>
        <w:autoSpaceDN w:val="0"/>
        <w:adjustRightInd w:val="0"/>
        <w:spacing w:after="0" w:line="240" w:lineRule="auto"/>
        <w:jc w:val="right"/>
        <w:rPr>
          <w:rFonts w:ascii="Times New Roman" w:hAnsi="Times New Roman" w:cs="Times New Roman"/>
          <w:sz w:val="28"/>
          <w:szCs w:val="28"/>
        </w:rPr>
      </w:pPr>
    </w:p>
    <w:p w:rsidR="003361A8" w:rsidRDefault="003361A8" w:rsidP="003361A8">
      <w:pPr>
        <w:autoSpaceDE w:val="0"/>
        <w:autoSpaceDN w:val="0"/>
        <w:adjustRightInd w:val="0"/>
        <w:spacing w:after="0" w:line="240" w:lineRule="auto"/>
        <w:jc w:val="right"/>
        <w:rPr>
          <w:rFonts w:ascii="Times New Roman" w:hAnsi="Times New Roman" w:cs="Times New Roman"/>
          <w:sz w:val="28"/>
          <w:szCs w:val="28"/>
        </w:rPr>
      </w:pPr>
    </w:p>
    <w:p w:rsidR="003361A8" w:rsidRDefault="003361A8" w:rsidP="003361A8">
      <w:pPr>
        <w:autoSpaceDE w:val="0"/>
        <w:autoSpaceDN w:val="0"/>
        <w:adjustRightInd w:val="0"/>
        <w:spacing w:after="0" w:line="240" w:lineRule="auto"/>
        <w:jc w:val="right"/>
        <w:rPr>
          <w:rFonts w:ascii="Times New Roman" w:hAnsi="Times New Roman" w:cs="Times New Roman"/>
          <w:sz w:val="28"/>
          <w:szCs w:val="28"/>
        </w:rPr>
      </w:pPr>
    </w:p>
    <w:p w:rsidR="003361A8" w:rsidRDefault="003361A8" w:rsidP="003361A8">
      <w:pPr>
        <w:autoSpaceDE w:val="0"/>
        <w:autoSpaceDN w:val="0"/>
        <w:adjustRightInd w:val="0"/>
        <w:spacing w:after="0" w:line="240" w:lineRule="auto"/>
        <w:jc w:val="right"/>
        <w:rPr>
          <w:rFonts w:ascii="Times New Roman" w:hAnsi="Times New Roman" w:cs="Times New Roman"/>
          <w:sz w:val="28"/>
          <w:szCs w:val="28"/>
        </w:rPr>
      </w:pPr>
    </w:p>
    <w:p w:rsidR="003361A8" w:rsidRDefault="003361A8" w:rsidP="003361A8">
      <w:pPr>
        <w:autoSpaceDE w:val="0"/>
        <w:autoSpaceDN w:val="0"/>
        <w:adjustRightInd w:val="0"/>
        <w:spacing w:after="0" w:line="240" w:lineRule="auto"/>
        <w:jc w:val="right"/>
        <w:rPr>
          <w:rFonts w:ascii="Times New Roman" w:hAnsi="Times New Roman" w:cs="Times New Roman"/>
          <w:sz w:val="28"/>
          <w:szCs w:val="28"/>
        </w:rPr>
      </w:pPr>
    </w:p>
    <w:p w:rsidR="003361A8" w:rsidRDefault="003361A8" w:rsidP="003361A8">
      <w:pPr>
        <w:autoSpaceDE w:val="0"/>
        <w:autoSpaceDN w:val="0"/>
        <w:adjustRightInd w:val="0"/>
        <w:spacing w:after="0" w:line="240" w:lineRule="auto"/>
        <w:jc w:val="right"/>
        <w:rPr>
          <w:rFonts w:ascii="Times New Roman" w:hAnsi="Times New Roman" w:cs="Times New Roman"/>
          <w:sz w:val="28"/>
          <w:szCs w:val="28"/>
        </w:rPr>
      </w:pPr>
    </w:p>
    <w:p w:rsidR="003361A8" w:rsidRDefault="003361A8" w:rsidP="003361A8">
      <w:pPr>
        <w:autoSpaceDE w:val="0"/>
        <w:autoSpaceDN w:val="0"/>
        <w:adjustRightInd w:val="0"/>
        <w:spacing w:after="0" w:line="240" w:lineRule="auto"/>
        <w:jc w:val="right"/>
        <w:rPr>
          <w:rFonts w:ascii="Times New Roman" w:hAnsi="Times New Roman" w:cs="Times New Roman"/>
          <w:sz w:val="28"/>
          <w:szCs w:val="28"/>
        </w:rPr>
      </w:pPr>
    </w:p>
    <w:p w:rsidR="003361A8" w:rsidRDefault="003361A8" w:rsidP="003361A8">
      <w:pPr>
        <w:autoSpaceDE w:val="0"/>
        <w:autoSpaceDN w:val="0"/>
        <w:adjustRightInd w:val="0"/>
        <w:spacing w:after="0" w:line="240" w:lineRule="auto"/>
        <w:jc w:val="right"/>
        <w:rPr>
          <w:rFonts w:ascii="Times New Roman" w:hAnsi="Times New Roman" w:cs="Times New Roman"/>
          <w:sz w:val="28"/>
          <w:szCs w:val="28"/>
        </w:rPr>
      </w:pPr>
    </w:p>
    <w:p w:rsidR="003361A8" w:rsidRDefault="003361A8" w:rsidP="003361A8">
      <w:pPr>
        <w:autoSpaceDE w:val="0"/>
        <w:autoSpaceDN w:val="0"/>
        <w:adjustRightInd w:val="0"/>
        <w:spacing w:after="0" w:line="240" w:lineRule="auto"/>
        <w:jc w:val="right"/>
        <w:rPr>
          <w:rFonts w:ascii="Times New Roman" w:hAnsi="Times New Roman" w:cs="Times New Roman"/>
          <w:sz w:val="28"/>
          <w:szCs w:val="28"/>
        </w:rPr>
      </w:pPr>
    </w:p>
    <w:p w:rsidR="003361A8" w:rsidRDefault="003361A8" w:rsidP="003361A8">
      <w:pPr>
        <w:autoSpaceDE w:val="0"/>
        <w:autoSpaceDN w:val="0"/>
        <w:adjustRightInd w:val="0"/>
        <w:spacing w:after="0" w:line="240" w:lineRule="auto"/>
        <w:jc w:val="center"/>
        <w:rPr>
          <w:rFonts w:ascii="Times New Roman" w:hAnsi="Times New Roman" w:cs="Times New Roman"/>
          <w:sz w:val="40"/>
          <w:szCs w:val="40"/>
        </w:rPr>
      </w:pPr>
      <w:r>
        <w:rPr>
          <w:rFonts w:ascii="Times New Roman" w:hAnsi="Times New Roman" w:cs="Times New Roman"/>
          <w:sz w:val="40"/>
          <w:szCs w:val="40"/>
        </w:rPr>
        <w:t>Муниципальная программа</w:t>
      </w:r>
    </w:p>
    <w:p w:rsidR="003361A8" w:rsidRDefault="003361A8" w:rsidP="003361A8">
      <w:pPr>
        <w:autoSpaceDE w:val="0"/>
        <w:autoSpaceDN w:val="0"/>
        <w:adjustRightInd w:val="0"/>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«Формирование комфортной </w:t>
      </w:r>
      <w:r w:rsidRPr="00F455B0">
        <w:rPr>
          <w:rFonts w:ascii="Times New Roman" w:hAnsi="Times New Roman" w:cs="Times New Roman"/>
          <w:sz w:val="40"/>
          <w:szCs w:val="40"/>
        </w:rPr>
        <w:t>городской</w:t>
      </w:r>
      <w:r>
        <w:rPr>
          <w:rFonts w:ascii="Times New Roman" w:hAnsi="Times New Roman" w:cs="Times New Roman"/>
          <w:sz w:val="40"/>
          <w:szCs w:val="40"/>
        </w:rPr>
        <w:t xml:space="preserve"> среды</w:t>
      </w:r>
    </w:p>
    <w:p w:rsidR="003361A8" w:rsidRDefault="003361A8" w:rsidP="003361A8">
      <w:pPr>
        <w:autoSpaceDE w:val="0"/>
        <w:autoSpaceDN w:val="0"/>
        <w:adjustRightInd w:val="0"/>
        <w:spacing w:after="0" w:line="240" w:lineRule="auto"/>
        <w:jc w:val="center"/>
        <w:rPr>
          <w:rFonts w:ascii="Times New Roman" w:hAnsi="Times New Roman" w:cs="Times New Roman"/>
          <w:sz w:val="40"/>
          <w:szCs w:val="40"/>
        </w:rPr>
      </w:pPr>
      <w:r>
        <w:rPr>
          <w:rFonts w:ascii="Times New Roman" w:hAnsi="Times New Roman" w:cs="Times New Roman"/>
          <w:sz w:val="40"/>
          <w:szCs w:val="40"/>
        </w:rPr>
        <w:t>муниципального района Пестравский</w:t>
      </w:r>
    </w:p>
    <w:p w:rsidR="003361A8" w:rsidRDefault="003361A8" w:rsidP="003361A8">
      <w:pPr>
        <w:autoSpaceDE w:val="0"/>
        <w:autoSpaceDN w:val="0"/>
        <w:adjustRightInd w:val="0"/>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 Самарской области на 2017 год»</w:t>
      </w: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tabs>
          <w:tab w:val="left" w:pos="388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3361A8" w:rsidRDefault="003361A8" w:rsidP="003361A8">
      <w:pPr>
        <w:tabs>
          <w:tab w:val="left" w:pos="3885"/>
        </w:tabs>
        <w:autoSpaceDE w:val="0"/>
        <w:autoSpaceDN w:val="0"/>
        <w:adjustRightInd w:val="0"/>
        <w:spacing w:after="0" w:line="240" w:lineRule="auto"/>
        <w:rPr>
          <w:rFonts w:ascii="Times New Roman" w:hAnsi="Times New Roman" w:cs="Times New Roman"/>
          <w:sz w:val="28"/>
          <w:szCs w:val="28"/>
        </w:rPr>
      </w:pPr>
    </w:p>
    <w:p w:rsidR="003361A8" w:rsidRDefault="003361A8" w:rsidP="003361A8">
      <w:pPr>
        <w:tabs>
          <w:tab w:val="left" w:pos="3885"/>
        </w:tabs>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Пестравка</w:t>
      </w:r>
      <w:proofErr w:type="gramEnd"/>
      <w:r>
        <w:rPr>
          <w:rFonts w:ascii="Times New Roman" w:hAnsi="Times New Roman" w:cs="Times New Roman"/>
          <w:sz w:val="28"/>
          <w:szCs w:val="28"/>
        </w:rPr>
        <w:t xml:space="preserve"> 2017 год</w:t>
      </w:r>
    </w:p>
    <w:p w:rsidR="003361A8" w:rsidRDefault="003361A8" w:rsidP="003361A8">
      <w:pPr>
        <w:autoSpaceDE w:val="0"/>
        <w:autoSpaceDN w:val="0"/>
        <w:adjustRightInd w:val="0"/>
        <w:spacing w:after="0" w:line="240" w:lineRule="auto"/>
        <w:jc w:val="center"/>
        <w:rPr>
          <w:rFonts w:ascii="Times New Roman" w:hAnsi="Times New Roman" w:cs="Times New Roman"/>
          <w:sz w:val="28"/>
          <w:szCs w:val="28"/>
        </w:rPr>
      </w:pPr>
    </w:p>
    <w:p w:rsidR="003361A8" w:rsidRDefault="003361A8" w:rsidP="003361A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ПАСПОРТ</w:t>
      </w:r>
    </w:p>
    <w:p w:rsidR="003361A8" w:rsidRDefault="003361A8" w:rsidP="003361A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p w:rsidR="003361A8" w:rsidRDefault="003361A8" w:rsidP="003361A8">
      <w:pPr>
        <w:autoSpaceDE w:val="0"/>
        <w:autoSpaceDN w:val="0"/>
        <w:adjustRightInd w:val="0"/>
        <w:spacing w:after="0" w:line="240" w:lineRule="auto"/>
        <w:jc w:val="center"/>
        <w:rPr>
          <w:rFonts w:ascii="Times New Roman" w:hAnsi="Times New Roman" w:cs="Times New Roman"/>
          <w:sz w:val="28"/>
          <w:szCs w:val="28"/>
        </w:rPr>
      </w:pPr>
      <w:r w:rsidRPr="009203FA">
        <w:rPr>
          <w:rFonts w:ascii="Times New Roman" w:hAnsi="Times New Roman" w:cs="Times New Roman"/>
          <w:sz w:val="28"/>
          <w:szCs w:val="28"/>
        </w:rPr>
        <w:t xml:space="preserve">«Формирование комфортной </w:t>
      </w:r>
      <w:r>
        <w:rPr>
          <w:rFonts w:ascii="Times New Roman" w:hAnsi="Times New Roman" w:cs="Times New Roman"/>
          <w:sz w:val="28"/>
          <w:szCs w:val="28"/>
        </w:rPr>
        <w:t>городской</w:t>
      </w:r>
      <w:r w:rsidRPr="009203FA">
        <w:rPr>
          <w:rFonts w:ascii="Times New Roman" w:hAnsi="Times New Roman" w:cs="Times New Roman"/>
          <w:sz w:val="28"/>
          <w:szCs w:val="28"/>
        </w:rPr>
        <w:t xml:space="preserve"> среды</w:t>
      </w:r>
      <w:r>
        <w:rPr>
          <w:rFonts w:ascii="Times New Roman" w:hAnsi="Times New Roman" w:cs="Times New Roman"/>
          <w:sz w:val="28"/>
          <w:szCs w:val="28"/>
        </w:rPr>
        <w:t xml:space="preserve"> </w:t>
      </w:r>
      <w:r w:rsidRPr="009203FA">
        <w:rPr>
          <w:rFonts w:ascii="Times New Roman" w:hAnsi="Times New Roman" w:cs="Times New Roman"/>
          <w:sz w:val="28"/>
          <w:szCs w:val="28"/>
        </w:rPr>
        <w:t>муниципального района Пестравский</w:t>
      </w:r>
      <w:r>
        <w:rPr>
          <w:rFonts w:ascii="Times New Roman" w:hAnsi="Times New Roman" w:cs="Times New Roman"/>
          <w:sz w:val="28"/>
          <w:szCs w:val="28"/>
        </w:rPr>
        <w:t xml:space="preserve"> </w:t>
      </w:r>
      <w:r w:rsidRPr="009203FA">
        <w:rPr>
          <w:rFonts w:ascii="Times New Roman" w:hAnsi="Times New Roman" w:cs="Times New Roman"/>
          <w:sz w:val="28"/>
          <w:szCs w:val="28"/>
        </w:rPr>
        <w:t>Самарской области на 2017 год»</w:t>
      </w:r>
      <w:r>
        <w:rPr>
          <w:rFonts w:ascii="Times New Roman" w:hAnsi="Times New Roman" w:cs="Times New Roman"/>
          <w:sz w:val="28"/>
          <w:szCs w:val="28"/>
        </w:rPr>
        <w:t>.</w:t>
      </w:r>
    </w:p>
    <w:p w:rsidR="003361A8" w:rsidRDefault="003361A8" w:rsidP="003361A8">
      <w:pPr>
        <w:autoSpaceDE w:val="0"/>
        <w:autoSpaceDN w:val="0"/>
        <w:adjustRightInd w:val="0"/>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3369"/>
        <w:gridCol w:w="6485"/>
      </w:tblGrid>
      <w:tr w:rsidR="003361A8" w:rsidTr="003A500F">
        <w:tc>
          <w:tcPr>
            <w:tcW w:w="3369" w:type="dxa"/>
          </w:tcPr>
          <w:p w:rsidR="003361A8" w:rsidRDefault="003361A8" w:rsidP="003A50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tc>
        <w:tc>
          <w:tcPr>
            <w:tcW w:w="6486" w:type="dxa"/>
          </w:tcPr>
          <w:p w:rsidR="003361A8" w:rsidRDefault="003361A8" w:rsidP="003A500F">
            <w:pPr>
              <w:autoSpaceDE w:val="0"/>
              <w:autoSpaceDN w:val="0"/>
              <w:adjustRightInd w:val="0"/>
              <w:rPr>
                <w:rFonts w:ascii="Times New Roman" w:hAnsi="Times New Roman" w:cs="Times New Roman"/>
                <w:sz w:val="28"/>
                <w:szCs w:val="28"/>
              </w:rPr>
            </w:pPr>
            <w:r w:rsidRPr="009203FA">
              <w:rPr>
                <w:rFonts w:ascii="Times New Roman" w:hAnsi="Times New Roman" w:cs="Times New Roman"/>
                <w:sz w:val="28"/>
                <w:szCs w:val="28"/>
              </w:rPr>
              <w:t xml:space="preserve">«Формирование комфортной </w:t>
            </w:r>
            <w:r>
              <w:rPr>
                <w:rFonts w:ascii="Times New Roman" w:hAnsi="Times New Roman" w:cs="Times New Roman"/>
                <w:sz w:val="28"/>
                <w:szCs w:val="28"/>
              </w:rPr>
              <w:t>городской</w:t>
            </w:r>
            <w:r w:rsidRPr="009203FA">
              <w:rPr>
                <w:rFonts w:ascii="Times New Roman" w:hAnsi="Times New Roman" w:cs="Times New Roman"/>
                <w:sz w:val="28"/>
                <w:szCs w:val="28"/>
              </w:rPr>
              <w:t xml:space="preserve"> среды</w:t>
            </w:r>
            <w:r>
              <w:rPr>
                <w:rFonts w:ascii="Times New Roman" w:hAnsi="Times New Roman" w:cs="Times New Roman"/>
                <w:sz w:val="28"/>
                <w:szCs w:val="28"/>
              </w:rPr>
              <w:t xml:space="preserve"> </w:t>
            </w:r>
            <w:r w:rsidRPr="009203FA">
              <w:rPr>
                <w:rFonts w:ascii="Times New Roman" w:hAnsi="Times New Roman" w:cs="Times New Roman"/>
                <w:sz w:val="28"/>
                <w:szCs w:val="28"/>
              </w:rPr>
              <w:t>муниципального района Пестравский</w:t>
            </w:r>
            <w:r>
              <w:rPr>
                <w:rFonts w:ascii="Times New Roman" w:hAnsi="Times New Roman" w:cs="Times New Roman"/>
                <w:sz w:val="28"/>
                <w:szCs w:val="28"/>
              </w:rPr>
              <w:t xml:space="preserve"> </w:t>
            </w:r>
            <w:r w:rsidRPr="009203FA">
              <w:rPr>
                <w:rFonts w:ascii="Times New Roman" w:hAnsi="Times New Roman" w:cs="Times New Roman"/>
                <w:sz w:val="28"/>
                <w:szCs w:val="28"/>
              </w:rPr>
              <w:t>Самарской области на 2017 год»</w:t>
            </w:r>
            <w:r>
              <w:rPr>
                <w:rFonts w:ascii="Times New Roman" w:hAnsi="Times New Roman" w:cs="Times New Roman"/>
                <w:sz w:val="28"/>
                <w:szCs w:val="28"/>
              </w:rPr>
              <w:t>.</w:t>
            </w:r>
          </w:p>
        </w:tc>
      </w:tr>
      <w:tr w:rsidR="003361A8" w:rsidTr="003A500F">
        <w:tc>
          <w:tcPr>
            <w:tcW w:w="3369" w:type="dxa"/>
          </w:tcPr>
          <w:p w:rsidR="003361A8" w:rsidRDefault="003361A8" w:rsidP="003A50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принятия решения о разработке муниципальной программы</w:t>
            </w:r>
          </w:p>
        </w:tc>
        <w:tc>
          <w:tcPr>
            <w:tcW w:w="6486" w:type="dxa"/>
          </w:tcPr>
          <w:p w:rsidR="003361A8" w:rsidRPr="009203FA" w:rsidRDefault="003361A8" w:rsidP="003A50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Распоряжение  № 129 от 27.06.2017 года «О разработке муниципальной программы «Формирование комфортной городской среды муниципального района Пестравский на 2017 год».</w:t>
            </w:r>
          </w:p>
        </w:tc>
      </w:tr>
      <w:tr w:rsidR="003361A8" w:rsidTr="003A500F">
        <w:tc>
          <w:tcPr>
            <w:tcW w:w="3369" w:type="dxa"/>
          </w:tcPr>
          <w:p w:rsidR="003361A8" w:rsidRDefault="003361A8" w:rsidP="003A50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Ответственный</w:t>
            </w:r>
          </w:p>
          <w:p w:rsidR="003361A8" w:rsidRDefault="003361A8" w:rsidP="003A50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исполнитель муниципальной программы</w:t>
            </w:r>
          </w:p>
        </w:tc>
        <w:tc>
          <w:tcPr>
            <w:tcW w:w="6486" w:type="dxa"/>
          </w:tcPr>
          <w:p w:rsidR="003361A8" w:rsidRDefault="003361A8" w:rsidP="003A50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МКУ «Отдел капитального строительства и жилищно-коммунального хозяйства администрации муниципального района Пестравский».</w:t>
            </w:r>
          </w:p>
          <w:p w:rsidR="003361A8" w:rsidRDefault="003361A8" w:rsidP="003A500F">
            <w:pPr>
              <w:autoSpaceDE w:val="0"/>
              <w:autoSpaceDN w:val="0"/>
              <w:adjustRightInd w:val="0"/>
              <w:jc w:val="center"/>
              <w:rPr>
                <w:rFonts w:ascii="Times New Roman" w:hAnsi="Times New Roman" w:cs="Times New Roman"/>
                <w:sz w:val="28"/>
                <w:szCs w:val="28"/>
              </w:rPr>
            </w:pPr>
          </w:p>
        </w:tc>
      </w:tr>
      <w:tr w:rsidR="003361A8" w:rsidTr="003A500F">
        <w:trPr>
          <w:trHeight w:val="1366"/>
        </w:trPr>
        <w:tc>
          <w:tcPr>
            <w:tcW w:w="3369" w:type="dxa"/>
          </w:tcPr>
          <w:p w:rsidR="003361A8" w:rsidRDefault="003361A8" w:rsidP="003A50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Участники муниципальной программы</w:t>
            </w:r>
          </w:p>
          <w:p w:rsidR="003361A8" w:rsidRDefault="003361A8" w:rsidP="003A500F">
            <w:pPr>
              <w:autoSpaceDE w:val="0"/>
              <w:autoSpaceDN w:val="0"/>
              <w:adjustRightInd w:val="0"/>
              <w:jc w:val="center"/>
              <w:rPr>
                <w:rFonts w:ascii="Times New Roman" w:hAnsi="Times New Roman" w:cs="Times New Roman"/>
                <w:sz w:val="28"/>
                <w:szCs w:val="28"/>
              </w:rPr>
            </w:pPr>
          </w:p>
        </w:tc>
        <w:tc>
          <w:tcPr>
            <w:tcW w:w="6486" w:type="dxa"/>
          </w:tcPr>
          <w:p w:rsidR="003361A8" w:rsidRDefault="003361A8" w:rsidP="003A50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Администрация муниципального района Пестравский; граждане, их объединения; заинтересованные лица; общественные организации; подрядные организации.</w:t>
            </w:r>
          </w:p>
        </w:tc>
      </w:tr>
      <w:tr w:rsidR="003361A8" w:rsidTr="003A500F">
        <w:tc>
          <w:tcPr>
            <w:tcW w:w="3369" w:type="dxa"/>
          </w:tcPr>
          <w:p w:rsidR="003361A8" w:rsidRDefault="003361A8" w:rsidP="003A50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Цели муниципальной программы</w:t>
            </w:r>
          </w:p>
        </w:tc>
        <w:tc>
          <w:tcPr>
            <w:tcW w:w="6486" w:type="dxa"/>
          </w:tcPr>
          <w:p w:rsidR="003361A8" w:rsidRPr="00C7334A" w:rsidRDefault="003361A8" w:rsidP="003A500F">
            <w:pPr>
              <w:autoSpaceDE w:val="0"/>
              <w:autoSpaceDN w:val="0"/>
              <w:adjustRightInd w:val="0"/>
              <w:jc w:val="both"/>
              <w:rPr>
                <w:rFonts w:ascii="Times New Roman" w:hAnsi="Times New Roman" w:cs="Times New Roman"/>
                <w:sz w:val="28"/>
                <w:szCs w:val="28"/>
              </w:rPr>
            </w:pPr>
            <w:r w:rsidRPr="00C7334A">
              <w:rPr>
                <w:rFonts w:ascii="Times New Roman" w:hAnsi="Times New Roman" w:cs="Times New Roman"/>
                <w:sz w:val="28"/>
                <w:szCs w:val="28"/>
              </w:rPr>
              <w:t xml:space="preserve">Повышение уровня благоустройства дворовых </w:t>
            </w:r>
          </w:p>
          <w:p w:rsidR="003361A8" w:rsidRPr="00C7334A" w:rsidRDefault="003361A8" w:rsidP="003A500F">
            <w:pPr>
              <w:autoSpaceDE w:val="0"/>
              <w:autoSpaceDN w:val="0"/>
              <w:adjustRightInd w:val="0"/>
              <w:jc w:val="both"/>
              <w:rPr>
                <w:rFonts w:ascii="Times New Roman" w:hAnsi="Times New Roman" w:cs="Times New Roman"/>
                <w:sz w:val="28"/>
                <w:szCs w:val="28"/>
              </w:rPr>
            </w:pPr>
            <w:r w:rsidRPr="00C7334A">
              <w:rPr>
                <w:rFonts w:ascii="Times New Roman" w:hAnsi="Times New Roman" w:cs="Times New Roman"/>
                <w:sz w:val="28"/>
                <w:szCs w:val="28"/>
              </w:rPr>
              <w:t xml:space="preserve">территорий </w:t>
            </w:r>
            <w:proofErr w:type="gramStart"/>
            <w:r w:rsidRPr="00C7334A">
              <w:rPr>
                <w:rFonts w:ascii="Times New Roman" w:hAnsi="Times New Roman" w:cs="Times New Roman"/>
                <w:sz w:val="28"/>
                <w:szCs w:val="28"/>
              </w:rPr>
              <w:t>муниципального</w:t>
            </w:r>
            <w:proofErr w:type="gramEnd"/>
          </w:p>
          <w:p w:rsidR="003361A8" w:rsidRDefault="003361A8" w:rsidP="003A500F">
            <w:pPr>
              <w:autoSpaceDE w:val="0"/>
              <w:autoSpaceDN w:val="0"/>
              <w:adjustRightInd w:val="0"/>
              <w:jc w:val="both"/>
              <w:rPr>
                <w:rFonts w:ascii="Times New Roman" w:hAnsi="Times New Roman" w:cs="Times New Roman"/>
                <w:sz w:val="28"/>
                <w:szCs w:val="28"/>
              </w:rPr>
            </w:pPr>
            <w:r w:rsidRPr="00C7334A">
              <w:rPr>
                <w:rFonts w:ascii="Times New Roman" w:hAnsi="Times New Roman" w:cs="Times New Roman"/>
                <w:sz w:val="28"/>
                <w:szCs w:val="28"/>
              </w:rPr>
              <w:t xml:space="preserve">района </w:t>
            </w:r>
            <w:r>
              <w:rPr>
                <w:rFonts w:ascii="Times New Roman" w:hAnsi="Times New Roman" w:cs="Times New Roman"/>
                <w:sz w:val="28"/>
                <w:szCs w:val="28"/>
              </w:rPr>
              <w:t>Пестравский</w:t>
            </w:r>
            <w:r w:rsidRPr="00C7334A">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r w:rsidRPr="00C7334A">
              <w:rPr>
                <w:rFonts w:ascii="Times New Roman" w:hAnsi="Times New Roman" w:cs="Times New Roman"/>
                <w:sz w:val="28"/>
                <w:szCs w:val="28"/>
              </w:rPr>
              <w:t xml:space="preserve"> </w:t>
            </w:r>
          </w:p>
        </w:tc>
      </w:tr>
      <w:tr w:rsidR="003361A8" w:rsidTr="003A500F">
        <w:tc>
          <w:tcPr>
            <w:tcW w:w="3369" w:type="dxa"/>
          </w:tcPr>
          <w:p w:rsidR="003361A8" w:rsidRDefault="003361A8" w:rsidP="003A50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Задачи муниципальной программы</w:t>
            </w:r>
          </w:p>
          <w:p w:rsidR="003361A8" w:rsidRPr="00C7334A" w:rsidRDefault="003361A8" w:rsidP="003A500F">
            <w:pPr>
              <w:autoSpaceDE w:val="0"/>
              <w:autoSpaceDN w:val="0"/>
              <w:adjustRightInd w:val="0"/>
              <w:rPr>
                <w:rFonts w:ascii="Times New Roman" w:hAnsi="Times New Roman" w:cs="Times New Roman"/>
                <w:sz w:val="28"/>
                <w:szCs w:val="28"/>
              </w:rPr>
            </w:pPr>
          </w:p>
        </w:tc>
        <w:tc>
          <w:tcPr>
            <w:tcW w:w="6486" w:type="dxa"/>
          </w:tcPr>
          <w:p w:rsidR="003361A8" w:rsidRDefault="003361A8" w:rsidP="003A50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проведение ремонта и обеспечение</w:t>
            </w:r>
          </w:p>
          <w:p w:rsidR="003361A8" w:rsidRDefault="003361A8" w:rsidP="003A50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благоустройства дворовых территорий МКД;</w:t>
            </w:r>
          </w:p>
          <w:p w:rsidR="003361A8" w:rsidRDefault="003361A8" w:rsidP="003A50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организация </w:t>
            </w:r>
            <w:proofErr w:type="gramStart"/>
            <w:r>
              <w:rPr>
                <w:rFonts w:ascii="Times New Roman" w:hAnsi="Times New Roman" w:cs="Times New Roman"/>
                <w:sz w:val="28"/>
                <w:szCs w:val="28"/>
              </w:rPr>
              <w:t>новых</w:t>
            </w:r>
            <w:proofErr w:type="gramEnd"/>
            <w:r>
              <w:rPr>
                <w:rFonts w:ascii="Times New Roman" w:hAnsi="Times New Roman" w:cs="Times New Roman"/>
                <w:sz w:val="28"/>
                <w:szCs w:val="28"/>
              </w:rPr>
              <w:t xml:space="preserve"> и восстановление</w:t>
            </w:r>
          </w:p>
          <w:p w:rsidR="003361A8" w:rsidRDefault="003361A8" w:rsidP="003A50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существующих мест отдыха </w:t>
            </w:r>
            <w:proofErr w:type="gramStart"/>
            <w:r>
              <w:rPr>
                <w:rFonts w:ascii="Times New Roman" w:hAnsi="Times New Roman" w:cs="Times New Roman"/>
                <w:sz w:val="28"/>
                <w:szCs w:val="28"/>
              </w:rPr>
              <w:t>на</w:t>
            </w:r>
            <w:proofErr w:type="gramEnd"/>
          </w:p>
          <w:p w:rsidR="003361A8" w:rsidRDefault="003361A8" w:rsidP="003A500F">
            <w:pPr>
              <w:autoSpaceDE w:val="0"/>
              <w:autoSpaceDN w:val="0"/>
              <w:adjustRightInd w:val="0"/>
              <w:jc w:val="both"/>
              <w:rPr>
                <w:rFonts w:ascii="Times New Roman" w:hAnsi="Times New Roman" w:cs="Times New Roman"/>
                <w:sz w:val="28"/>
                <w:szCs w:val="28"/>
              </w:rPr>
            </w:pPr>
            <w:proofErr w:type="spellStart"/>
            <w:r>
              <w:rPr>
                <w:rFonts w:ascii="Times New Roman" w:hAnsi="Times New Roman" w:cs="Times New Roman"/>
                <w:sz w:val="28"/>
                <w:szCs w:val="28"/>
              </w:rPr>
              <w:t>внутридворовых</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территориях</w:t>
            </w:r>
            <w:proofErr w:type="gramEnd"/>
            <w:r>
              <w:rPr>
                <w:rFonts w:ascii="Times New Roman" w:hAnsi="Times New Roman" w:cs="Times New Roman"/>
                <w:sz w:val="28"/>
                <w:szCs w:val="28"/>
              </w:rPr>
              <w:t xml:space="preserve"> МКД;</w:t>
            </w:r>
          </w:p>
          <w:p w:rsidR="003361A8" w:rsidRDefault="003361A8" w:rsidP="003A50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привлечение населения к участию </w:t>
            </w:r>
            <w:proofErr w:type="gramStart"/>
            <w:r>
              <w:rPr>
                <w:rFonts w:ascii="Times New Roman" w:hAnsi="Times New Roman" w:cs="Times New Roman"/>
                <w:sz w:val="28"/>
                <w:szCs w:val="28"/>
              </w:rPr>
              <w:t>в</w:t>
            </w:r>
            <w:proofErr w:type="gramEnd"/>
          </w:p>
          <w:p w:rsidR="003361A8" w:rsidRDefault="003361A8" w:rsidP="003A500F">
            <w:pPr>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благоустройстве</w:t>
            </w:r>
            <w:proofErr w:type="gramEnd"/>
            <w:r>
              <w:rPr>
                <w:rFonts w:ascii="Times New Roman" w:hAnsi="Times New Roman" w:cs="Times New Roman"/>
                <w:sz w:val="28"/>
                <w:szCs w:val="28"/>
              </w:rPr>
              <w:t xml:space="preserve"> дворовых территорий МКД, общественных территорий сельских поселений;</w:t>
            </w:r>
          </w:p>
          <w:p w:rsidR="003361A8" w:rsidRDefault="003361A8" w:rsidP="003A50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обеспечение формирования единого облика сельских поселений.</w:t>
            </w:r>
          </w:p>
          <w:p w:rsidR="003361A8" w:rsidRDefault="003361A8" w:rsidP="003A500F">
            <w:pPr>
              <w:autoSpaceDE w:val="0"/>
              <w:autoSpaceDN w:val="0"/>
              <w:adjustRightInd w:val="0"/>
              <w:jc w:val="both"/>
              <w:rPr>
                <w:rFonts w:ascii="Times New Roman" w:hAnsi="Times New Roman" w:cs="Times New Roman"/>
                <w:sz w:val="28"/>
                <w:szCs w:val="28"/>
              </w:rPr>
            </w:pPr>
          </w:p>
          <w:p w:rsidR="003361A8" w:rsidRPr="00C7334A" w:rsidRDefault="003361A8" w:rsidP="003A500F">
            <w:pPr>
              <w:autoSpaceDE w:val="0"/>
              <w:autoSpaceDN w:val="0"/>
              <w:adjustRightInd w:val="0"/>
              <w:jc w:val="both"/>
              <w:rPr>
                <w:rFonts w:ascii="Times New Roman" w:hAnsi="Times New Roman" w:cs="Times New Roman"/>
                <w:sz w:val="28"/>
                <w:szCs w:val="28"/>
              </w:rPr>
            </w:pPr>
          </w:p>
        </w:tc>
      </w:tr>
      <w:tr w:rsidR="003361A8" w:rsidTr="003A500F">
        <w:tc>
          <w:tcPr>
            <w:tcW w:w="3369" w:type="dxa"/>
          </w:tcPr>
          <w:p w:rsidR="003361A8" w:rsidRDefault="003361A8" w:rsidP="003A50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Показатели (индикаторы) </w:t>
            </w:r>
          </w:p>
          <w:p w:rsidR="003361A8" w:rsidRDefault="003361A8" w:rsidP="003A50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муниципальной программы</w:t>
            </w:r>
          </w:p>
          <w:p w:rsidR="003361A8" w:rsidRDefault="003361A8" w:rsidP="003A500F">
            <w:pPr>
              <w:autoSpaceDE w:val="0"/>
              <w:autoSpaceDN w:val="0"/>
              <w:adjustRightInd w:val="0"/>
              <w:jc w:val="center"/>
              <w:rPr>
                <w:rFonts w:ascii="Times New Roman" w:hAnsi="Times New Roman" w:cs="Times New Roman"/>
                <w:sz w:val="28"/>
                <w:szCs w:val="28"/>
              </w:rPr>
            </w:pPr>
          </w:p>
        </w:tc>
        <w:tc>
          <w:tcPr>
            <w:tcW w:w="6486" w:type="dxa"/>
          </w:tcPr>
          <w:p w:rsidR="003361A8" w:rsidRDefault="003361A8" w:rsidP="003A50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доля дворовых территорий МКД, </w:t>
            </w:r>
            <w:proofErr w:type="gramStart"/>
            <w:r>
              <w:rPr>
                <w:rFonts w:ascii="Times New Roman" w:hAnsi="Times New Roman" w:cs="Times New Roman"/>
                <w:sz w:val="28"/>
                <w:szCs w:val="28"/>
              </w:rPr>
              <w:t>в</w:t>
            </w:r>
            <w:proofErr w:type="gramEnd"/>
          </w:p>
          <w:p w:rsidR="003361A8" w:rsidRDefault="003361A8" w:rsidP="003A500F">
            <w:pPr>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которых проведены работы по благоустройству, от общего количества дворовых территорий МКД;</w:t>
            </w:r>
          </w:p>
          <w:p w:rsidR="003361A8" w:rsidRDefault="003361A8" w:rsidP="003A50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количество дворовых территорий МКД, приведенных в нормативное состояние;</w:t>
            </w:r>
          </w:p>
          <w:p w:rsidR="003361A8" w:rsidRDefault="003361A8" w:rsidP="003A50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доля дворовых территорий, на которых проведен ремонт асфальтобетонного покрытия;</w:t>
            </w:r>
          </w:p>
          <w:p w:rsidR="003361A8" w:rsidRDefault="003361A8" w:rsidP="003A50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доля дворовых территорий, на которых созданы комфортные условия для отдыха и досуга жителей, </w:t>
            </w:r>
            <w:r>
              <w:rPr>
                <w:rFonts w:ascii="Times New Roman" w:hAnsi="Times New Roman" w:cs="Times New Roman"/>
                <w:sz w:val="28"/>
                <w:szCs w:val="28"/>
              </w:rPr>
              <w:lastRenderedPageBreak/>
              <w:t>от общего количества дворовых территорий МКД, участвующих в муниципальной программе;</w:t>
            </w:r>
          </w:p>
          <w:p w:rsidR="003361A8" w:rsidRDefault="003361A8" w:rsidP="003A50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повышения уровня информирования о мероприятиях по формированию комфортной городской среды муниципального</w:t>
            </w:r>
          </w:p>
          <w:p w:rsidR="003361A8" w:rsidRDefault="003361A8" w:rsidP="003A50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Района Пестравский;</w:t>
            </w:r>
          </w:p>
          <w:p w:rsidR="003361A8" w:rsidRDefault="003361A8" w:rsidP="003A50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доля участия населения в мероприятиях, проводимых в рамках муниципальной программы.</w:t>
            </w:r>
          </w:p>
          <w:p w:rsidR="003361A8" w:rsidRDefault="003361A8" w:rsidP="003A500F">
            <w:pPr>
              <w:autoSpaceDE w:val="0"/>
              <w:autoSpaceDN w:val="0"/>
              <w:adjustRightInd w:val="0"/>
              <w:jc w:val="center"/>
              <w:rPr>
                <w:rFonts w:ascii="Times New Roman" w:hAnsi="Times New Roman" w:cs="Times New Roman"/>
                <w:sz w:val="28"/>
                <w:szCs w:val="28"/>
              </w:rPr>
            </w:pPr>
          </w:p>
        </w:tc>
      </w:tr>
      <w:tr w:rsidR="003361A8" w:rsidTr="003A500F">
        <w:tc>
          <w:tcPr>
            <w:tcW w:w="3369" w:type="dxa"/>
          </w:tcPr>
          <w:p w:rsidR="003361A8" w:rsidRDefault="003361A8" w:rsidP="003A50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Планы мероприятий с указанием сроков реализации муниципальной программы</w:t>
            </w:r>
          </w:p>
        </w:tc>
        <w:tc>
          <w:tcPr>
            <w:tcW w:w="6486" w:type="dxa"/>
          </w:tcPr>
          <w:p w:rsidR="003361A8" w:rsidRDefault="003361A8" w:rsidP="003A50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благоустройство дворовых территорий МКД – 2017 год.</w:t>
            </w:r>
          </w:p>
          <w:p w:rsidR="003361A8" w:rsidRDefault="003361A8" w:rsidP="003A500F">
            <w:pPr>
              <w:autoSpaceDE w:val="0"/>
              <w:autoSpaceDN w:val="0"/>
              <w:adjustRightInd w:val="0"/>
              <w:jc w:val="both"/>
              <w:rPr>
                <w:rFonts w:ascii="Times New Roman" w:hAnsi="Times New Roman" w:cs="Times New Roman"/>
                <w:sz w:val="28"/>
                <w:szCs w:val="28"/>
              </w:rPr>
            </w:pPr>
          </w:p>
        </w:tc>
      </w:tr>
      <w:tr w:rsidR="003361A8" w:rsidTr="003A500F">
        <w:tc>
          <w:tcPr>
            <w:tcW w:w="3369" w:type="dxa"/>
          </w:tcPr>
          <w:p w:rsidR="003361A8" w:rsidRDefault="003361A8" w:rsidP="003A50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Этапы и сроки реализации</w:t>
            </w:r>
          </w:p>
          <w:p w:rsidR="003361A8" w:rsidRDefault="003361A8" w:rsidP="003A50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программы </w:t>
            </w:r>
          </w:p>
          <w:p w:rsidR="003361A8" w:rsidRDefault="003361A8" w:rsidP="003A500F">
            <w:pPr>
              <w:autoSpaceDE w:val="0"/>
              <w:autoSpaceDN w:val="0"/>
              <w:adjustRightInd w:val="0"/>
              <w:rPr>
                <w:rFonts w:ascii="Times New Roman" w:hAnsi="Times New Roman" w:cs="Times New Roman"/>
                <w:sz w:val="28"/>
                <w:szCs w:val="28"/>
              </w:rPr>
            </w:pPr>
          </w:p>
        </w:tc>
        <w:tc>
          <w:tcPr>
            <w:tcW w:w="6486" w:type="dxa"/>
          </w:tcPr>
          <w:p w:rsidR="003361A8" w:rsidRDefault="003361A8" w:rsidP="003A50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2017 год, </w:t>
            </w:r>
            <w:r w:rsidRPr="00F911A7">
              <w:rPr>
                <w:rFonts w:ascii="Times New Roman" w:hAnsi="Times New Roman" w:cs="Times New Roman"/>
                <w:sz w:val="28"/>
                <w:szCs w:val="28"/>
              </w:rPr>
              <w:t>муниципальная программа реализуется в один этап</w:t>
            </w:r>
            <w:r>
              <w:rPr>
                <w:rFonts w:ascii="Times New Roman" w:hAnsi="Times New Roman" w:cs="Times New Roman"/>
                <w:sz w:val="28"/>
                <w:szCs w:val="28"/>
              </w:rPr>
              <w:t>.</w:t>
            </w:r>
          </w:p>
        </w:tc>
      </w:tr>
      <w:tr w:rsidR="003361A8" w:rsidTr="003A500F">
        <w:tc>
          <w:tcPr>
            <w:tcW w:w="3369" w:type="dxa"/>
          </w:tcPr>
          <w:p w:rsidR="003361A8" w:rsidRPr="00A84735" w:rsidRDefault="003361A8" w:rsidP="003A50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Объемы бюджетных ассигнований</w:t>
            </w:r>
          </w:p>
          <w:p w:rsidR="003361A8" w:rsidRPr="00A84735" w:rsidRDefault="003361A8" w:rsidP="003A50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муниципальной п</w:t>
            </w:r>
            <w:r w:rsidRPr="00A84735">
              <w:rPr>
                <w:rFonts w:ascii="Times New Roman" w:hAnsi="Times New Roman" w:cs="Times New Roman"/>
                <w:sz w:val="28"/>
                <w:szCs w:val="28"/>
              </w:rPr>
              <w:t>рограммы</w:t>
            </w:r>
          </w:p>
          <w:p w:rsidR="003361A8" w:rsidRDefault="003361A8" w:rsidP="003A500F">
            <w:pPr>
              <w:autoSpaceDE w:val="0"/>
              <w:autoSpaceDN w:val="0"/>
              <w:adjustRightInd w:val="0"/>
              <w:jc w:val="center"/>
              <w:rPr>
                <w:rFonts w:ascii="Times New Roman" w:hAnsi="Times New Roman" w:cs="Times New Roman"/>
                <w:sz w:val="28"/>
                <w:szCs w:val="28"/>
              </w:rPr>
            </w:pPr>
          </w:p>
        </w:tc>
        <w:tc>
          <w:tcPr>
            <w:tcW w:w="6486" w:type="dxa"/>
          </w:tcPr>
          <w:p w:rsidR="003361A8" w:rsidRDefault="003361A8" w:rsidP="003A50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Прогнозируемый общий объем</w:t>
            </w:r>
          </w:p>
          <w:p w:rsidR="003361A8" w:rsidRDefault="003361A8" w:rsidP="003A50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финансирования составляет 33164,14 тыс.</w:t>
            </w:r>
          </w:p>
          <w:p w:rsidR="003361A8" w:rsidRDefault="003361A8" w:rsidP="003A50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рублей, в том числе:</w:t>
            </w:r>
          </w:p>
          <w:p w:rsidR="003361A8" w:rsidRDefault="003361A8" w:rsidP="003A50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Федеральный бюджет: </w:t>
            </w:r>
            <w:r w:rsidRPr="00270138">
              <w:rPr>
                <w:rFonts w:ascii="Times New Roman" w:hAnsi="Times New Roman" w:cs="Times New Roman"/>
                <w:sz w:val="28"/>
                <w:szCs w:val="28"/>
              </w:rPr>
              <w:t>18606</w:t>
            </w:r>
            <w:r>
              <w:rPr>
                <w:rFonts w:ascii="Times New Roman" w:hAnsi="Times New Roman" w:cs="Times New Roman"/>
                <w:sz w:val="28"/>
                <w:szCs w:val="28"/>
              </w:rPr>
              <w:t xml:space="preserve"> тыс. рублей;</w:t>
            </w:r>
          </w:p>
          <w:p w:rsidR="003361A8" w:rsidRDefault="003361A8" w:rsidP="003A50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Региональный бюджет: 9718 тыс. рублей;</w:t>
            </w:r>
          </w:p>
          <w:p w:rsidR="003361A8" w:rsidRDefault="003361A8" w:rsidP="003A50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Местный бюджет: 4840,14 тыс. рублей;</w:t>
            </w:r>
          </w:p>
          <w:p w:rsidR="003361A8" w:rsidRDefault="003361A8" w:rsidP="003A50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Объемы финансирования будут уточняться при формировании бюджета муниципального образования.</w:t>
            </w:r>
          </w:p>
        </w:tc>
      </w:tr>
      <w:tr w:rsidR="003361A8" w:rsidTr="003A500F">
        <w:trPr>
          <w:trHeight w:val="10057"/>
        </w:trPr>
        <w:tc>
          <w:tcPr>
            <w:tcW w:w="3369" w:type="dxa"/>
          </w:tcPr>
          <w:p w:rsidR="003361A8" w:rsidRDefault="003361A8" w:rsidP="003A50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w:t>
            </w:r>
          </w:p>
          <w:p w:rsidR="003361A8" w:rsidRDefault="003361A8" w:rsidP="003A50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реализации муниципальной программы</w:t>
            </w:r>
          </w:p>
        </w:tc>
        <w:tc>
          <w:tcPr>
            <w:tcW w:w="6486" w:type="dxa"/>
          </w:tcPr>
          <w:p w:rsidR="003361A8" w:rsidRDefault="003361A8" w:rsidP="003A50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увеличение доли дворовых территорий МКД, </w:t>
            </w:r>
            <w:proofErr w:type="gramStart"/>
            <w:r>
              <w:rPr>
                <w:rFonts w:ascii="Times New Roman" w:hAnsi="Times New Roman" w:cs="Times New Roman"/>
                <w:sz w:val="28"/>
                <w:szCs w:val="28"/>
              </w:rPr>
              <w:t>в</w:t>
            </w:r>
            <w:proofErr w:type="gramEnd"/>
          </w:p>
          <w:p w:rsidR="003361A8" w:rsidRDefault="003361A8" w:rsidP="003A500F">
            <w:pPr>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которых будут проведены работы по благоустройству, от общего количества дворовых территорий МКД до </w:t>
            </w:r>
            <w:r w:rsidRPr="00E51E09">
              <w:rPr>
                <w:rFonts w:ascii="Times New Roman" w:hAnsi="Times New Roman" w:cs="Times New Roman"/>
                <w:sz w:val="28"/>
                <w:szCs w:val="28"/>
              </w:rPr>
              <w:t>55,5 %</w:t>
            </w:r>
            <w:r>
              <w:rPr>
                <w:rFonts w:ascii="Times New Roman" w:hAnsi="Times New Roman" w:cs="Times New Roman"/>
                <w:sz w:val="28"/>
                <w:szCs w:val="28"/>
              </w:rPr>
              <w:t>;</w:t>
            </w:r>
          </w:p>
          <w:p w:rsidR="003361A8" w:rsidRDefault="003361A8" w:rsidP="003A50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увеличение количества дворовых территорий МКД, приведенных в нормативное состояние до </w:t>
            </w:r>
            <w:r w:rsidRPr="00E51E09">
              <w:rPr>
                <w:rFonts w:ascii="Times New Roman" w:hAnsi="Times New Roman" w:cs="Times New Roman"/>
                <w:sz w:val="28"/>
                <w:szCs w:val="28"/>
              </w:rPr>
              <w:t>59%</w:t>
            </w:r>
          </w:p>
          <w:p w:rsidR="003361A8" w:rsidRDefault="003361A8" w:rsidP="003A50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увеличение доли дворовых территорий МКД, на которых созданы комфортные условия для отдыха и досуга жителей, от общего количества дворовых территорий МКД, участвующих в муниципальной программе до </w:t>
            </w:r>
            <w:r w:rsidRPr="00E51E09">
              <w:rPr>
                <w:rFonts w:ascii="Times New Roman" w:hAnsi="Times New Roman" w:cs="Times New Roman"/>
                <w:sz w:val="28"/>
                <w:szCs w:val="28"/>
              </w:rPr>
              <w:t>30,7%</w:t>
            </w:r>
          </w:p>
          <w:p w:rsidR="003361A8" w:rsidRDefault="003361A8" w:rsidP="003A50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увеличение общей площади дорожного покрытия дворовых территорий МКД, приведенного в надлежащее состояние на </w:t>
            </w:r>
            <w:r w:rsidRPr="00E51E09">
              <w:rPr>
                <w:rFonts w:ascii="Times New Roman" w:hAnsi="Times New Roman" w:cs="Times New Roman"/>
                <w:sz w:val="28"/>
                <w:szCs w:val="28"/>
              </w:rPr>
              <w:t>7</w:t>
            </w:r>
            <w:r>
              <w:rPr>
                <w:rFonts w:ascii="Times New Roman" w:hAnsi="Times New Roman" w:cs="Times New Roman"/>
                <w:sz w:val="28"/>
                <w:szCs w:val="28"/>
              </w:rPr>
              <w:t>%</w:t>
            </w:r>
          </w:p>
          <w:p w:rsidR="003361A8" w:rsidRDefault="003361A8" w:rsidP="003A500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увеличение доли граждан, которые будут</w:t>
            </w:r>
          </w:p>
          <w:p w:rsidR="003361A8" w:rsidRDefault="003361A8" w:rsidP="003A500F">
            <w:pPr>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обеспечены</w:t>
            </w:r>
            <w:proofErr w:type="gramEnd"/>
            <w:r>
              <w:rPr>
                <w:rFonts w:ascii="Times New Roman" w:hAnsi="Times New Roman" w:cs="Times New Roman"/>
                <w:sz w:val="28"/>
                <w:szCs w:val="28"/>
              </w:rPr>
              <w:t xml:space="preserve"> комфортными условиями</w:t>
            </w:r>
          </w:p>
          <w:p w:rsidR="003361A8" w:rsidRDefault="003361A8" w:rsidP="003A50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проживания в МКД, до </w:t>
            </w:r>
            <w:r w:rsidRPr="00E51E09">
              <w:rPr>
                <w:rFonts w:ascii="Times New Roman" w:hAnsi="Times New Roman" w:cs="Times New Roman"/>
                <w:sz w:val="28"/>
                <w:szCs w:val="28"/>
              </w:rPr>
              <w:t>55%</w:t>
            </w:r>
            <w:r>
              <w:rPr>
                <w:rFonts w:ascii="Times New Roman" w:hAnsi="Times New Roman" w:cs="Times New Roman"/>
                <w:sz w:val="28"/>
                <w:szCs w:val="28"/>
              </w:rPr>
              <w:t>;</w:t>
            </w:r>
          </w:p>
          <w:p w:rsidR="003361A8" w:rsidRDefault="003361A8" w:rsidP="003A50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обеспечение малыми архитектурными формами (далее – МАФ) дворовых территорий МКД на </w:t>
            </w:r>
            <w:r w:rsidRPr="00E51E09">
              <w:rPr>
                <w:rFonts w:ascii="Times New Roman" w:hAnsi="Times New Roman" w:cs="Times New Roman"/>
                <w:sz w:val="28"/>
                <w:szCs w:val="28"/>
              </w:rPr>
              <w:t>40%</w:t>
            </w:r>
            <w:r>
              <w:rPr>
                <w:rFonts w:ascii="Times New Roman" w:hAnsi="Times New Roman" w:cs="Times New Roman"/>
                <w:sz w:val="28"/>
                <w:szCs w:val="28"/>
              </w:rPr>
              <w:t>;</w:t>
            </w:r>
          </w:p>
          <w:p w:rsidR="003361A8" w:rsidRDefault="003361A8" w:rsidP="003A50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увеличение уровня информирования о мероприятиях по формированию комфортной среды муниципального района Пестравский, в ходе реализации муниципальной программы до </w:t>
            </w:r>
            <w:r w:rsidRPr="00E51E09">
              <w:rPr>
                <w:rFonts w:ascii="Times New Roman" w:hAnsi="Times New Roman" w:cs="Times New Roman"/>
                <w:sz w:val="28"/>
                <w:szCs w:val="28"/>
              </w:rPr>
              <w:t>100%</w:t>
            </w:r>
            <w:r>
              <w:rPr>
                <w:rFonts w:ascii="Times New Roman" w:hAnsi="Times New Roman" w:cs="Times New Roman"/>
                <w:sz w:val="28"/>
                <w:szCs w:val="28"/>
              </w:rPr>
              <w:t>;</w:t>
            </w:r>
          </w:p>
          <w:p w:rsidR="003361A8" w:rsidRDefault="003361A8" w:rsidP="003A50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увеличение доли участия населения в мероприятиях, проводимых в рамках муниципальной программы до </w:t>
            </w:r>
            <w:r w:rsidRPr="00E51E09">
              <w:rPr>
                <w:rFonts w:ascii="Times New Roman" w:hAnsi="Times New Roman" w:cs="Times New Roman"/>
                <w:sz w:val="28"/>
                <w:szCs w:val="28"/>
              </w:rPr>
              <w:t>100%</w:t>
            </w:r>
            <w:r>
              <w:rPr>
                <w:rFonts w:ascii="Times New Roman" w:hAnsi="Times New Roman" w:cs="Times New Roman"/>
                <w:sz w:val="28"/>
                <w:szCs w:val="28"/>
              </w:rPr>
              <w:t xml:space="preserve"> </w:t>
            </w:r>
          </w:p>
          <w:p w:rsidR="003361A8" w:rsidRDefault="003361A8" w:rsidP="003A50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улучшение эстетического состояния</w:t>
            </w:r>
          </w:p>
          <w:p w:rsidR="003361A8" w:rsidRDefault="003361A8" w:rsidP="003A50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территорий муниципального образования.                                                                                                                                                                                                                                                                                                                                                                                                                                                                                                                                                                                                                                                               </w:t>
            </w:r>
          </w:p>
        </w:tc>
      </w:tr>
    </w:tbl>
    <w:p w:rsidR="003361A8" w:rsidRPr="009203FA" w:rsidRDefault="003361A8" w:rsidP="003361A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Pr="000B7CCE" w:rsidRDefault="003361A8" w:rsidP="003361A8">
      <w:pPr>
        <w:pStyle w:val="a6"/>
        <w:numPr>
          <w:ilvl w:val="0"/>
          <w:numId w:val="3"/>
        </w:numPr>
        <w:autoSpaceDE w:val="0"/>
        <w:autoSpaceDN w:val="0"/>
        <w:adjustRightInd w:val="0"/>
        <w:spacing w:after="0" w:line="240" w:lineRule="auto"/>
        <w:jc w:val="center"/>
        <w:rPr>
          <w:rFonts w:ascii="Times New Roman" w:hAnsi="Times New Roman" w:cs="Times New Roman"/>
          <w:sz w:val="28"/>
          <w:szCs w:val="28"/>
        </w:rPr>
      </w:pPr>
      <w:r w:rsidRPr="000B7CCE">
        <w:rPr>
          <w:rFonts w:ascii="Times New Roman" w:hAnsi="Times New Roman" w:cs="Times New Roman"/>
          <w:sz w:val="28"/>
          <w:szCs w:val="28"/>
        </w:rPr>
        <w:t>Характеристика текущего состояния, основные проблемы сферы благоустройства в муниципальном районе Пестравский Самарской области</w:t>
      </w:r>
      <w:r>
        <w:rPr>
          <w:rFonts w:ascii="Times New Roman" w:hAnsi="Times New Roman" w:cs="Times New Roman"/>
          <w:sz w:val="28"/>
          <w:szCs w:val="28"/>
        </w:rPr>
        <w:t>, показатели и анализ социальных, финансово-экономических и прочих рисков реализации муниципальной программы.</w:t>
      </w:r>
    </w:p>
    <w:p w:rsidR="003361A8" w:rsidRPr="000B7CCE"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pStyle w:val="a6"/>
        <w:numPr>
          <w:ilvl w:val="1"/>
          <w:numId w:val="3"/>
        </w:numPr>
        <w:autoSpaceDE w:val="0"/>
        <w:autoSpaceDN w:val="0"/>
        <w:adjustRightInd w:val="0"/>
        <w:spacing w:after="0" w:line="240" w:lineRule="auto"/>
        <w:jc w:val="center"/>
        <w:rPr>
          <w:rFonts w:ascii="Times New Roman" w:hAnsi="Times New Roman" w:cs="Times New Roman"/>
          <w:sz w:val="28"/>
          <w:szCs w:val="28"/>
        </w:rPr>
      </w:pPr>
      <w:r w:rsidRPr="005C2559">
        <w:rPr>
          <w:rFonts w:ascii="Times New Roman" w:hAnsi="Times New Roman" w:cs="Times New Roman"/>
          <w:sz w:val="28"/>
          <w:szCs w:val="28"/>
        </w:rPr>
        <w:t>Основные понятия, исп</w:t>
      </w:r>
      <w:r>
        <w:rPr>
          <w:rFonts w:ascii="Times New Roman" w:hAnsi="Times New Roman" w:cs="Times New Roman"/>
          <w:sz w:val="28"/>
          <w:szCs w:val="28"/>
        </w:rPr>
        <w:t>ользуемые в настоящей муниципальной программе.</w:t>
      </w:r>
    </w:p>
    <w:p w:rsidR="003361A8" w:rsidRDefault="003361A8" w:rsidP="003361A8">
      <w:pPr>
        <w:pStyle w:val="a6"/>
        <w:autoSpaceDE w:val="0"/>
        <w:autoSpaceDN w:val="0"/>
        <w:adjustRightInd w:val="0"/>
        <w:spacing w:after="0" w:line="240" w:lineRule="auto"/>
        <w:ind w:left="1287"/>
        <w:rPr>
          <w:rFonts w:ascii="Times New Roman" w:hAnsi="Times New Roman" w:cs="Times New Roman"/>
          <w:sz w:val="28"/>
          <w:szCs w:val="28"/>
        </w:rPr>
      </w:pP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E730C9">
        <w:rPr>
          <w:rFonts w:ascii="Times New Roman" w:hAnsi="Times New Roman" w:cs="Times New Roman"/>
          <w:b/>
          <w:sz w:val="28"/>
          <w:szCs w:val="28"/>
        </w:rPr>
        <w:t>Дворовые территории многоквартирных домов</w:t>
      </w:r>
      <w:r>
        <w:rPr>
          <w:rFonts w:ascii="Times New Roman" w:hAnsi="Times New Roman" w:cs="Times New Roman"/>
          <w:sz w:val="28"/>
          <w:szCs w:val="28"/>
        </w:rPr>
        <w:t xml:space="preserve"> – совокупность территорий, прилегающих к многоквартирным домам, с </w:t>
      </w:r>
      <w:proofErr w:type="gramStart"/>
      <w:r>
        <w:rPr>
          <w:rFonts w:ascii="Times New Roman" w:hAnsi="Times New Roman" w:cs="Times New Roman"/>
          <w:sz w:val="28"/>
          <w:szCs w:val="28"/>
        </w:rPr>
        <w:t>расположенными</w:t>
      </w:r>
      <w:proofErr w:type="gramEnd"/>
      <w:r>
        <w:rPr>
          <w:rFonts w:ascii="Times New Roman" w:hAnsi="Times New Roman" w:cs="Times New Roman"/>
          <w:sz w:val="28"/>
          <w:szCs w:val="28"/>
        </w:rPr>
        <w:t xml:space="preserve"> на</w:t>
      </w:r>
    </w:p>
    <w:p w:rsidR="003361A8" w:rsidRDefault="003361A8" w:rsidP="003361A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них объектами, предназначенными для обслуживания и эксплуатации таких домов, и элементами благоустройства этих территорий, в том числе местами </w:t>
      </w:r>
      <w:r>
        <w:rPr>
          <w:rFonts w:ascii="Times New Roman" w:hAnsi="Times New Roman" w:cs="Times New Roman"/>
          <w:sz w:val="28"/>
          <w:szCs w:val="28"/>
        </w:rPr>
        <w:lastRenderedPageBreak/>
        <w:t>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E730C9">
        <w:rPr>
          <w:rFonts w:ascii="Times New Roman" w:hAnsi="Times New Roman" w:cs="Times New Roman"/>
          <w:b/>
          <w:sz w:val="28"/>
          <w:szCs w:val="28"/>
        </w:rPr>
        <w:t>Заинтересованные лица</w:t>
      </w:r>
      <w:r>
        <w:rPr>
          <w:rFonts w:ascii="Times New Roman" w:hAnsi="Times New Roman" w:cs="Times New Roman"/>
          <w:sz w:val="28"/>
          <w:szCs w:val="28"/>
        </w:rPr>
        <w:t xml:space="preserve">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E730C9">
        <w:rPr>
          <w:rFonts w:ascii="Times New Roman" w:hAnsi="Times New Roman" w:cs="Times New Roman"/>
          <w:b/>
          <w:sz w:val="28"/>
          <w:szCs w:val="28"/>
        </w:rPr>
        <w:t>Управляющая организация</w:t>
      </w:r>
      <w:r>
        <w:rPr>
          <w:rFonts w:ascii="Times New Roman" w:hAnsi="Times New Roman" w:cs="Times New Roman"/>
          <w:sz w:val="28"/>
          <w:szCs w:val="28"/>
        </w:rPr>
        <w:t xml:space="preserve"> – организация (УК, ТСЖ, ЖСК и т.д.), управляющая многоквартирным домом, расположенным в границах дворовой территории, подлежащей благоустройству.</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730C9">
        <w:rPr>
          <w:rFonts w:ascii="Times New Roman" w:hAnsi="Times New Roman" w:cs="Times New Roman"/>
          <w:b/>
          <w:sz w:val="28"/>
          <w:szCs w:val="28"/>
        </w:rPr>
        <w:t>Общественная комиссия</w:t>
      </w:r>
      <w:r>
        <w:rPr>
          <w:rFonts w:ascii="Times New Roman" w:hAnsi="Times New Roman" w:cs="Times New Roman"/>
          <w:sz w:val="28"/>
          <w:szCs w:val="28"/>
        </w:rPr>
        <w:t xml:space="preserve"> – комиссия, созданная на муниципальном уровне для контроля и координации за ходом выполнения муниципальной программы «Формирование комфортной городской среды муниципального района Пестравский Самарской области на 2017 год», организации общественного обсуждения, проведения комиссионной оценки предложений заинтересованных лиц, в состав которой входят представители органов местного самоуправления, политических партий и движений, общественных организаций и иных заинтересованных лиц.</w:t>
      </w:r>
      <w:proofErr w:type="gramEnd"/>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E730C9">
        <w:rPr>
          <w:rFonts w:ascii="Times New Roman" w:hAnsi="Times New Roman" w:cs="Times New Roman"/>
          <w:b/>
          <w:sz w:val="28"/>
          <w:szCs w:val="28"/>
        </w:rPr>
        <w:t>Элементы благоустройства дворовой территории</w:t>
      </w:r>
      <w:r>
        <w:rPr>
          <w:rFonts w:ascii="Times New Roman" w:hAnsi="Times New Roman" w:cs="Times New Roman"/>
          <w:sz w:val="28"/>
          <w:szCs w:val="28"/>
        </w:rPr>
        <w:t xml:space="preserve"> – декоративные, планировочные, конструктивные решения, элементы ландшафта, различные виды оборудования и оформления, малые архитектурные формы, информационные конструкции, некапитальные нестационарные сооружения, используемые как составные части благоустройства, а также система организации пользователей дворовой территории.</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E730C9">
        <w:rPr>
          <w:rFonts w:ascii="Times New Roman" w:hAnsi="Times New Roman" w:cs="Times New Roman"/>
          <w:b/>
          <w:sz w:val="28"/>
          <w:szCs w:val="28"/>
        </w:rPr>
        <w:t>Дизайн-проект благоустройства дворовой территории</w:t>
      </w:r>
      <w:r>
        <w:rPr>
          <w:rFonts w:ascii="Times New Roman" w:hAnsi="Times New Roman" w:cs="Times New Roman"/>
          <w:sz w:val="28"/>
          <w:szCs w:val="28"/>
        </w:rPr>
        <w:t xml:space="preserve"> – документация, содержащая описание проекта благоустройства дворовой территории в текстовой и графической форме, определяющая проектные решения по функциональному зонированию дворовой территории, благоустройству каждой из зон, а также включающая перечень и стоимость работ.</w:t>
      </w:r>
    </w:p>
    <w:p w:rsidR="003361A8" w:rsidRPr="00A33473" w:rsidRDefault="003361A8" w:rsidP="003361A8">
      <w:pPr>
        <w:autoSpaceDE w:val="0"/>
        <w:autoSpaceDN w:val="0"/>
        <w:adjustRightInd w:val="0"/>
        <w:spacing w:after="0" w:line="240" w:lineRule="auto"/>
        <w:ind w:firstLine="567"/>
        <w:jc w:val="both"/>
        <w:rPr>
          <w:rFonts w:ascii="Times New Roman" w:hAnsi="Times New Roman" w:cs="Times New Roman"/>
          <w:b/>
          <w:sz w:val="28"/>
          <w:szCs w:val="28"/>
        </w:rPr>
      </w:pPr>
      <w:r w:rsidRPr="00A33473">
        <w:rPr>
          <w:rFonts w:ascii="Times New Roman" w:hAnsi="Times New Roman" w:cs="Times New Roman"/>
          <w:b/>
          <w:sz w:val="28"/>
          <w:szCs w:val="28"/>
        </w:rPr>
        <w:t>Минимальный перечень видов работ по благоустройству дворовых</w:t>
      </w:r>
    </w:p>
    <w:p w:rsidR="003361A8" w:rsidRPr="00A33473" w:rsidRDefault="003361A8" w:rsidP="003361A8">
      <w:pPr>
        <w:autoSpaceDE w:val="0"/>
        <w:autoSpaceDN w:val="0"/>
        <w:adjustRightInd w:val="0"/>
        <w:spacing w:after="0" w:line="240" w:lineRule="auto"/>
        <w:ind w:firstLine="567"/>
        <w:jc w:val="both"/>
        <w:rPr>
          <w:rFonts w:ascii="Times New Roman" w:hAnsi="Times New Roman" w:cs="Times New Roman"/>
          <w:b/>
          <w:sz w:val="28"/>
          <w:szCs w:val="28"/>
        </w:rPr>
      </w:pPr>
      <w:r w:rsidRPr="00A33473">
        <w:rPr>
          <w:rFonts w:ascii="Times New Roman" w:hAnsi="Times New Roman" w:cs="Times New Roman"/>
          <w:b/>
          <w:sz w:val="28"/>
          <w:szCs w:val="28"/>
        </w:rPr>
        <w:t>территорий на 2017 года:</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установка скамеек;</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установка урн для мусора;</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ремонт дворовых проездов;</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обеспечение освещением дворовых территорий;</w:t>
      </w:r>
    </w:p>
    <w:p w:rsidR="003361A8" w:rsidRPr="00A33473" w:rsidRDefault="003361A8" w:rsidP="003361A8">
      <w:pPr>
        <w:autoSpaceDE w:val="0"/>
        <w:autoSpaceDN w:val="0"/>
        <w:adjustRightInd w:val="0"/>
        <w:spacing w:after="0" w:line="240" w:lineRule="auto"/>
        <w:ind w:firstLine="567"/>
        <w:jc w:val="both"/>
        <w:rPr>
          <w:rFonts w:ascii="Times New Roman" w:hAnsi="Times New Roman" w:cs="Times New Roman"/>
          <w:b/>
          <w:sz w:val="28"/>
          <w:szCs w:val="28"/>
        </w:rPr>
      </w:pPr>
      <w:r w:rsidRPr="00A33473">
        <w:rPr>
          <w:rFonts w:ascii="Times New Roman" w:hAnsi="Times New Roman" w:cs="Times New Roman"/>
          <w:b/>
          <w:sz w:val="28"/>
          <w:szCs w:val="28"/>
        </w:rPr>
        <w:t>дополнительный перечень работ по благоустройству дворовых</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территорий – перечень работ на 2017 года:</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оборудование детских и (или) спортивных площадок;</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оборудование автомобильных парковок;</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30"/>
          <w:szCs w:val="30"/>
        </w:rPr>
      </w:pPr>
      <w:r>
        <w:rPr>
          <w:rFonts w:ascii="Times New Roman" w:hAnsi="Times New Roman" w:cs="Times New Roman"/>
          <w:sz w:val="28"/>
          <w:szCs w:val="28"/>
        </w:rPr>
        <w:t xml:space="preserve">в) </w:t>
      </w:r>
      <w:r>
        <w:rPr>
          <w:rFonts w:ascii="Times New Roman" w:hAnsi="Times New Roman" w:cs="Times New Roman"/>
          <w:sz w:val="30"/>
          <w:szCs w:val="30"/>
        </w:rPr>
        <w:t>устройство и обустройство тротуаров, пешеходных дорожек;</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г) иные виды работ.</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A33473">
        <w:rPr>
          <w:rFonts w:ascii="Times New Roman" w:hAnsi="Times New Roman" w:cs="Times New Roman"/>
          <w:b/>
          <w:sz w:val="28"/>
          <w:szCs w:val="28"/>
        </w:rPr>
        <w:t>Формирование современной комфортной среды</w:t>
      </w:r>
      <w:r>
        <w:rPr>
          <w:rFonts w:ascii="Times New Roman" w:hAnsi="Times New Roman" w:cs="Times New Roman"/>
          <w:sz w:val="28"/>
          <w:szCs w:val="28"/>
        </w:rPr>
        <w:t xml:space="preserve"> – мероприятия, направленные на улучшение санитарного, экологического и эстетического состояния дворовой территории;</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Pr="00480913" w:rsidRDefault="003361A8" w:rsidP="003361A8">
      <w:pPr>
        <w:pStyle w:val="a6"/>
        <w:numPr>
          <w:ilvl w:val="1"/>
          <w:numId w:val="4"/>
        </w:numPr>
        <w:autoSpaceDE w:val="0"/>
        <w:autoSpaceDN w:val="0"/>
        <w:adjustRightInd w:val="0"/>
        <w:spacing w:after="0" w:line="240" w:lineRule="auto"/>
        <w:jc w:val="both"/>
        <w:rPr>
          <w:rFonts w:ascii="Times New Roman" w:hAnsi="Times New Roman" w:cs="Times New Roman"/>
          <w:sz w:val="28"/>
          <w:szCs w:val="28"/>
        </w:rPr>
      </w:pPr>
      <w:r w:rsidRPr="00480913">
        <w:rPr>
          <w:rFonts w:ascii="Times New Roman" w:hAnsi="Times New Roman" w:cs="Times New Roman"/>
          <w:sz w:val="28"/>
          <w:szCs w:val="28"/>
        </w:rPr>
        <w:t>Текущее состояние, основные проблемы сферы благоустройства в муниципальном районе Пестравский Самарской области</w:t>
      </w:r>
      <w:r>
        <w:rPr>
          <w:rFonts w:ascii="Times New Roman" w:hAnsi="Times New Roman" w:cs="Times New Roman"/>
          <w:sz w:val="28"/>
          <w:szCs w:val="28"/>
        </w:rPr>
        <w:t>.</w:t>
      </w:r>
    </w:p>
    <w:p w:rsidR="003361A8" w:rsidRPr="000B7CCE" w:rsidRDefault="003361A8" w:rsidP="003361A8">
      <w:pPr>
        <w:pStyle w:val="a6"/>
        <w:autoSpaceDE w:val="0"/>
        <w:autoSpaceDN w:val="0"/>
        <w:adjustRightInd w:val="0"/>
        <w:spacing w:after="0" w:line="240" w:lineRule="auto"/>
        <w:ind w:left="1287"/>
        <w:jc w:val="both"/>
        <w:rPr>
          <w:rFonts w:ascii="Times New Roman" w:hAnsi="Times New Roman" w:cs="Times New Roman"/>
          <w:sz w:val="28"/>
          <w:szCs w:val="28"/>
        </w:rPr>
      </w:pP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Одним из приоритетных направлений развития муниципального района является повышение уровня благоустройства, создание безопасных и комфортных условий для проживания жителей муниципального образования. Статус современного муниципального образования во многом определяет уровень внешнего благоустройства и развитая инженерная инфраструктура. 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Pr>
          <w:rFonts w:ascii="Times New Roman" w:hAnsi="Times New Roman" w:cs="Times New Roman"/>
          <w:sz w:val="28"/>
          <w:szCs w:val="28"/>
        </w:rPr>
        <w:t xml:space="preserve">В Пестравском районе насчитывается 135 многоквартирных домов общей площадью дворовых территорий примерно </w:t>
      </w:r>
      <w:r w:rsidRPr="000B7CCE">
        <w:rPr>
          <w:rFonts w:ascii="Times New Roman" w:hAnsi="Times New Roman" w:cs="Times New Roman"/>
          <w:sz w:val="28"/>
          <w:szCs w:val="28"/>
        </w:rPr>
        <w:t>40500</w:t>
      </w:r>
      <w:r>
        <w:rPr>
          <w:rFonts w:ascii="Times New Roman" w:hAnsi="Times New Roman" w:cs="Times New Roman"/>
          <w:sz w:val="28"/>
          <w:szCs w:val="28"/>
        </w:rPr>
        <w:t xml:space="preserve"> кв. м. Количество и 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составляет </w:t>
      </w:r>
      <w:r w:rsidRPr="000B7CCE">
        <w:rPr>
          <w:rFonts w:ascii="Times New Roman" w:hAnsi="Times New Roman" w:cs="Times New Roman"/>
          <w:sz w:val="28"/>
          <w:szCs w:val="28"/>
        </w:rPr>
        <w:t>5</w:t>
      </w:r>
      <w:r>
        <w:rPr>
          <w:rFonts w:ascii="Times New Roman" w:hAnsi="Times New Roman" w:cs="Times New Roman"/>
          <w:sz w:val="28"/>
          <w:szCs w:val="28"/>
        </w:rPr>
        <w:t xml:space="preserve"> многоквартирных домов, с площадью дворовых территорий </w:t>
      </w:r>
      <w:r w:rsidRPr="000B7CCE">
        <w:rPr>
          <w:rFonts w:ascii="Times New Roman" w:hAnsi="Times New Roman" w:cs="Times New Roman"/>
          <w:sz w:val="28"/>
          <w:szCs w:val="28"/>
        </w:rPr>
        <w:t>977,0</w:t>
      </w:r>
      <w:r>
        <w:rPr>
          <w:rFonts w:ascii="Times New Roman" w:hAnsi="Times New Roman" w:cs="Times New Roman"/>
          <w:sz w:val="28"/>
          <w:szCs w:val="28"/>
        </w:rPr>
        <w:t xml:space="preserve">  кв. м. Охват населения благоустроенными дворовыми территориями (доля</w:t>
      </w:r>
      <w:proofErr w:type="gramEnd"/>
      <w:r>
        <w:rPr>
          <w:rFonts w:ascii="Times New Roman" w:hAnsi="Times New Roman" w:cs="Times New Roman"/>
          <w:sz w:val="28"/>
          <w:szCs w:val="28"/>
        </w:rPr>
        <w:t xml:space="preserve">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составляет </w:t>
      </w:r>
      <w:r w:rsidRPr="000B7CCE">
        <w:rPr>
          <w:rFonts w:ascii="Times New Roman" w:hAnsi="Times New Roman" w:cs="Times New Roman"/>
          <w:sz w:val="28"/>
          <w:szCs w:val="28"/>
        </w:rPr>
        <w:t>3,7 %.</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(скамейки, урны и др.)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Существующее положение обусловлено рядом факторов: нарушение градостроительных норм при застройке сельских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w:t>
      </w:r>
    </w:p>
    <w:p w:rsidR="003361A8" w:rsidRPr="004F0B8F"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Благоустройство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Важнейшей задачей органов муниципального образования является формирование и обеспечение среды, комфортной и благоприятной для </w:t>
      </w:r>
      <w:r>
        <w:rPr>
          <w:rFonts w:ascii="Times New Roman" w:hAnsi="Times New Roman" w:cs="Times New Roman"/>
          <w:sz w:val="28"/>
          <w:szCs w:val="28"/>
        </w:rPr>
        <w:lastRenderedPageBreak/>
        <w:t>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поддержания дворовых территорий сельских поселений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комфортной  городской среды муниципального района Пестравский Самарской области на 2017 год» (далее – муниципальная программа), которой предусматривается целенаправленная работа исходя из минимального и дополнительного перечня работ.</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сельских поселений,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w:t>
      </w:r>
      <w:proofErr w:type="spellStart"/>
      <w:r>
        <w:rPr>
          <w:rFonts w:ascii="Times New Roman" w:hAnsi="Times New Roman" w:cs="Times New Roman"/>
          <w:sz w:val="28"/>
          <w:szCs w:val="28"/>
        </w:rPr>
        <w:t>внутридворовых</w:t>
      </w:r>
      <w:proofErr w:type="spellEnd"/>
      <w:r>
        <w:rPr>
          <w:rFonts w:ascii="Times New Roman" w:hAnsi="Times New Roman" w:cs="Times New Roman"/>
          <w:sz w:val="28"/>
          <w:szCs w:val="28"/>
        </w:rPr>
        <w:t xml:space="preserve"> территорий, повысить уровень и качество жизни граждан.</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Default="003361A8" w:rsidP="003361A8">
      <w:pPr>
        <w:pStyle w:val="a6"/>
        <w:numPr>
          <w:ilvl w:val="1"/>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Показатели и анализ социальных, финансово-экономических и прочих рисков реализации муниципальной программы.</w:t>
      </w:r>
    </w:p>
    <w:p w:rsidR="003361A8" w:rsidRDefault="003361A8" w:rsidP="003361A8">
      <w:pPr>
        <w:pStyle w:val="a6"/>
        <w:autoSpaceDE w:val="0"/>
        <w:autoSpaceDN w:val="0"/>
        <w:adjustRightInd w:val="0"/>
        <w:spacing w:after="0" w:line="240" w:lineRule="auto"/>
        <w:ind w:left="1287"/>
        <w:jc w:val="both"/>
        <w:rPr>
          <w:rFonts w:ascii="Times New Roman" w:hAnsi="Times New Roman" w:cs="Times New Roman"/>
          <w:sz w:val="28"/>
          <w:szCs w:val="28"/>
        </w:rPr>
      </w:pPr>
    </w:p>
    <w:p w:rsidR="003361A8" w:rsidRPr="00480913" w:rsidRDefault="003361A8" w:rsidP="003361A8">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480913">
        <w:rPr>
          <w:rFonts w:ascii="Times New Roman" w:hAnsi="Times New Roman" w:cs="Times New Roman"/>
          <w:sz w:val="28"/>
          <w:szCs w:val="28"/>
        </w:rPr>
        <w:t>В рамках реализации муниципальной программы могут быть выделены следующие риски ее реализации.</w:t>
      </w:r>
    </w:p>
    <w:p w:rsidR="003361A8" w:rsidRPr="00480913" w:rsidRDefault="003361A8" w:rsidP="003361A8">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480913">
        <w:rPr>
          <w:rFonts w:ascii="Times New Roman" w:hAnsi="Times New Roman" w:cs="Times New Roman"/>
          <w:sz w:val="28"/>
          <w:szCs w:val="28"/>
        </w:rPr>
        <w:t>Правовые риски связаны с изменением законодательства, что может привести к существенному увеличению планируемых сроков или изменению условий реализации мероприятий муниципальной программы.</w:t>
      </w:r>
    </w:p>
    <w:p w:rsidR="003361A8" w:rsidRPr="00480913" w:rsidRDefault="003361A8" w:rsidP="003361A8">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480913">
        <w:rPr>
          <w:rFonts w:ascii="Times New Roman" w:hAnsi="Times New Roman" w:cs="Times New Roman"/>
          <w:sz w:val="28"/>
          <w:szCs w:val="28"/>
        </w:rPr>
        <w:t xml:space="preserve">Для снижения воздействия данной группы рисков необходимо привлекать основные заинтересованные стороны к  обсуждению </w:t>
      </w:r>
      <w:proofErr w:type="gramStart"/>
      <w:r w:rsidRPr="00480913">
        <w:rPr>
          <w:rFonts w:ascii="Times New Roman" w:hAnsi="Times New Roman" w:cs="Times New Roman"/>
          <w:sz w:val="28"/>
          <w:szCs w:val="28"/>
        </w:rPr>
        <w:t>при</w:t>
      </w:r>
      <w:proofErr w:type="gramEnd"/>
      <w:r w:rsidRPr="00480913">
        <w:rPr>
          <w:rFonts w:ascii="Times New Roman" w:hAnsi="Times New Roman" w:cs="Times New Roman"/>
          <w:sz w:val="28"/>
          <w:szCs w:val="28"/>
        </w:rPr>
        <w:t xml:space="preserve"> разработки проектов документов, которые впоследствии должны принять участие в их согласовании;</w:t>
      </w:r>
    </w:p>
    <w:p w:rsidR="003361A8" w:rsidRPr="00480913" w:rsidRDefault="003361A8" w:rsidP="003361A8">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480913">
        <w:rPr>
          <w:rFonts w:ascii="Times New Roman" w:hAnsi="Times New Roman" w:cs="Times New Roman"/>
          <w:sz w:val="28"/>
          <w:szCs w:val="28"/>
        </w:rPr>
        <w:t>Финансовые риски связаны с возникновением бюджетного дефицита и недостаточным вследствие этого уровнем бюджетного финансирования, что может повлечь сокращение или прекращение реализации программных мероприятий.</w:t>
      </w:r>
    </w:p>
    <w:p w:rsidR="003361A8" w:rsidRPr="00480913" w:rsidRDefault="003361A8" w:rsidP="003361A8">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480913">
        <w:rPr>
          <w:rFonts w:ascii="Times New Roman" w:hAnsi="Times New Roman" w:cs="Times New Roman"/>
          <w:sz w:val="28"/>
          <w:szCs w:val="28"/>
        </w:rPr>
        <w:t>Снижению финансовых рисков способствуют:</w:t>
      </w:r>
    </w:p>
    <w:p w:rsidR="003361A8" w:rsidRPr="00480913" w:rsidRDefault="003361A8" w:rsidP="003361A8">
      <w:pPr>
        <w:pStyle w:val="a6"/>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80913">
        <w:rPr>
          <w:rFonts w:ascii="Times New Roman" w:hAnsi="Times New Roman" w:cs="Times New Roman"/>
          <w:sz w:val="28"/>
          <w:szCs w:val="28"/>
        </w:rPr>
        <w:t>уточнение объемов финансовых средств, предусмотренных на реализацию мероприятий муниципальной программы;</w:t>
      </w:r>
    </w:p>
    <w:p w:rsidR="003361A8" w:rsidRPr="00480913" w:rsidRDefault="003361A8" w:rsidP="003361A8">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480913">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480913">
        <w:rPr>
          <w:rFonts w:ascii="Times New Roman" w:hAnsi="Times New Roman" w:cs="Times New Roman"/>
          <w:sz w:val="28"/>
          <w:szCs w:val="28"/>
        </w:rPr>
        <w:t>обеспечения правильного расчета требуемых объемов средств из местного бюджета, дополнительного финансирования из областного бюджета, а также возможного привлечения средств из внебюджетных источников.</w:t>
      </w:r>
    </w:p>
    <w:p w:rsidR="003361A8" w:rsidRPr="00480913" w:rsidRDefault="003361A8" w:rsidP="003361A8">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480913">
        <w:rPr>
          <w:rFonts w:ascii="Times New Roman" w:hAnsi="Times New Roman" w:cs="Times New Roman"/>
          <w:sz w:val="28"/>
          <w:szCs w:val="28"/>
        </w:rPr>
        <w:t>Макроэкономические риски связаны с возможными кризисными явлениями в мировой и российской экономике,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w:t>
      </w:r>
    </w:p>
    <w:p w:rsidR="003361A8" w:rsidRPr="00480913" w:rsidRDefault="003361A8" w:rsidP="003361A8">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480913">
        <w:rPr>
          <w:rFonts w:ascii="Times New Roman" w:hAnsi="Times New Roman" w:cs="Times New Roman"/>
          <w:sz w:val="28"/>
          <w:szCs w:val="28"/>
        </w:rPr>
        <w:t>Административные риски могут возникнуть в связи с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невыполнение ее задач, снижение эффективности использования ресурсов и качества выполнения мероприятий муниципальной программы.</w:t>
      </w:r>
    </w:p>
    <w:p w:rsidR="003361A8" w:rsidRPr="00480913" w:rsidRDefault="003361A8" w:rsidP="003361A8">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480913">
        <w:rPr>
          <w:rFonts w:ascii="Times New Roman" w:hAnsi="Times New Roman" w:cs="Times New Roman"/>
          <w:sz w:val="28"/>
          <w:szCs w:val="28"/>
        </w:rPr>
        <w:t>Основными условиями минимизации административных рисков являются:</w:t>
      </w:r>
    </w:p>
    <w:p w:rsidR="003361A8" w:rsidRPr="00480913" w:rsidRDefault="003361A8" w:rsidP="003361A8">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480913">
        <w:rPr>
          <w:rFonts w:ascii="Times New Roman" w:hAnsi="Times New Roman" w:cs="Times New Roman"/>
          <w:sz w:val="28"/>
          <w:szCs w:val="28"/>
        </w:rPr>
        <w:t>-регулярная публикация отчетов о ходе реализации муниципальной программы;</w:t>
      </w:r>
    </w:p>
    <w:p w:rsidR="003361A8" w:rsidRPr="00480913" w:rsidRDefault="003361A8" w:rsidP="003361A8">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480913">
        <w:rPr>
          <w:rFonts w:ascii="Times New Roman" w:hAnsi="Times New Roman" w:cs="Times New Roman"/>
          <w:sz w:val="28"/>
          <w:szCs w:val="28"/>
        </w:rPr>
        <w:t>-повышение эффективности взаимодействия органов местного самоуправления с предпринимательским сообществом;</w:t>
      </w:r>
    </w:p>
    <w:p w:rsidR="003361A8" w:rsidRPr="00480913" w:rsidRDefault="003361A8" w:rsidP="003361A8">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480913">
        <w:rPr>
          <w:rFonts w:ascii="Times New Roman" w:hAnsi="Times New Roman" w:cs="Times New Roman"/>
          <w:sz w:val="28"/>
          <w:szCs w:val="28"/>
        </w:rPr>
        <w:t>-своевременная корректировка мероприятий муниципальной программы.</w:t>
      </w:r>
    </w:p>
    <w:p w:rsidR="003361A8" w:rsidRPr="00480913" w:rsidRDefault="003361A8" w:rsidP="003361A8">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480913">
        <w:rPr>
          <w:rFonts w:ascii="Times New Roman" w:hAnsi="Times New Roman" w:cs="Times New Roman"/>
          <w:sz w:val="28"/>
          <w:szCs w:val="28"/>
        </w:rPr>
        <w:t>Техногенные и экологические риски связаны с природными и климатическими явлениями и техногенными катастрофами.</w:t>
      </w:r>
    </w:p>
    <w:p w:rsidR="003361A8" w:rsidRPr="00480913" w:rsidRDefault="003361A8" w:rsidP="003361A8">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480913">
        <w:rPr>
          <w:rFonts w:ascii="Times New Roman" w:hAnsi="Times New Roman" w:cs="Times New Roman"/>
          <w:sz w:val="28"/>
          <w:szCs w:val="28"/>
        </w:rPr>
        <w:t xml:space="preserve">Они могут привести к </w:t>
      </w:r>
      <w:r>
        <w:rPr>
          <w:rFonts w:ascii="Times New Roman" w:hAnsi="Times New Roman" w:cs="Times New Roman"/>
          <w:sz w:val="28"/>
          <w:szCs w:val="28"/>
        </w:rPr>
        <w:t>задержке, нарушению сроков реализации</w:t>
      </w:r>
      <w:r w:rsidRPr="00480913">
        <w:rPr>
          <w:rFonts w:ascii="Times New Roman" w:hAnsi="Times New Roman" w:cs="Times New Roman"/>
          <w:sz w:val="28"/>
          <w:szCs w:val="28"/>
        </w:rPr>
        <w:t xml:space="preserve"> муниципальной программы в пользу других направлений развития района и переориентации на ликвидацию последствий катастроф.</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Pr="00480913" w:rsidRDefault="003361A8" w:rsidP="003361A8">
      <w:pPr>
        <w:pStyle w:val="a6"/>
        <w:numPr>
          <w:ilvl w:val="0"/>
          <w:numId w:val="4"/>
        </w:numPr>
        <w:autoSpaceDE w:val="0"/>
        <w:autoSpaceDN w:val="0"/>
        <w:adjustRightInd w:val="0"/>
        <w:spacing w:after="0" w:line="240" w:lineRule="auto"/>
        <w:ind w:hanging="166"/>
        <w:jc w:val="center"/>
        <w:rPr>
          <w:rFonts w:ascii="Times New Roman" w:hAnsi="Times New Roman" w:cs="Times New Roman"/>
          <w:sz w:val="28"/>
          <w:szCs w:val="28"/>
        </w:rPr>
      </w:pPr>
      <w:r w:rsidRPr="00480913">
        <w:rPr>
          <w:rFonts w:ascii="Times New Roman" w:hAnsi="Times New Roman" w:cs="Times New Roman"/>
          <w:sz w:val="28"/>
          <w:szCs w:val="28"/>
        </w:rPr>
        <w:t>Приоритеты и цели региональной</w:t>
      </w:r>
      <w:r>
        <w:rPr>
          <w:rFonts w:ascii="Times New Roman" w:hAnsi="Times New Roman" w:cs="Times New Roman"/>
          <w:sz w:val="28"/>
          <w:szCs w:val="28"/>
        </w:rPr>
        <w:t xml:space="preserve"> и</w:t>
      </w:r>
      <w:r w:rsidRPr="00480913">
        <w:rPr>
          <w:rFonts w:ascii="Times New Roman" w:hAnsi="Times New Roman" w:cs="Times New Roman"/>
          <w:sz w:val="28"/>
          <w:szCs w:val="28"/>
        </w:rPr>
        <w:t xml:space="preserve"> муниципальной политики в сфере благоустройства</w:t>
      </w:r>
      <w:r>
        <w:rPr>
          <w:rFonts w:ascii="Times New Roman" w:hAnsi="Times New Roman" w:cs="Times New Roman"/>
          <w:sz w:val="28"/>
          <w:szCs w:val="28"/>
        </w:rPr>
        <w:t xml:space="preserve"> в муниципальном районе Пестравский Самарской области</w:t>
      </w:r>
      <w:r w:rsidRPr="00480913">
        <w:rPr>
          <w:rFonts w:ascii="Times New Roman" w:hAnsi="Times New Roman" w:cs="Times New Roman"/>
          <w:sz w:val="28"/>
          <w:szCs w:val="28"/>
        </w:rPr>
        <w:t xml:space="preserve">, </w:t>
      </w:r>
      <w:r>
        <w:rPr>
          <w:rFonts w:ascii="Times New Roman" w:hAnsi="Times New Roman" w:cs="Times New Roman"/>
          <w:sz w:val="28"/>
          <w:szCs w:val="28"/>
        </w:rPr>
        <w:t>описание</w:t>
      </w:r>
      <w:r w:rsidRPr="00480913">
        <w:rPr>
          <w:rFonts w:ascii="Times New Roman" w:hAnsi="Times New Roman" w:cs="Times New Roman"/>
          <w:sz w:val="28"/>
          <w:szCs w:val="28"/>
        </w:rPr>
        <w:t xml:space="preserve"> целей и постановка задач</w:t>
      </w:r>
      <w:r>
        <w:rPr>
          <w:rFonts w:ascii="Times New Roman" w:hAnsi="Times New Roman" w:cs="Times New Roman"/>
          <w:sz w:val="28"/>
          <w:szCs w:val="28"/>
        </w:rPr>
        <w:t xml:space="preserve"> муниципальной</w:t>
      </w:r>
      <w:r w:rsidRPr="00480913">
        <w:rPr>
          <w:rFonts w:ascii="Times New Roman" w:hAnsi="Times New Roman" w:cs="Times New Roman"/>
          <w:sz w:val="28"/>
          <w:szCs w:val="28"/>
        </w:rPr>
        <w:t xml:space="preserve"> программы</w:t>
      </w:r>
      <w:r>
        <w:rPr>
          <w:rFonts w:ascii="Times New Roman" w:hAnsi="Times New Roman" w:cs="Times New Roman"/>
          <w:sz w:val="28"/>
          <w:szCs w:val="28"/>
        </w:rPr>
        <w:t>, планируемые конечные результаты реализации муниципальной программы, характеризующие целевое состояние (изменение состояния) в сфере реализации муниципальной программы.</w:t>
      </w:r>
    </w:p>
    <w:p w:rsidR="003361A8" w:rsidRPr="00480913" w:rsidRDefault="003361A8" w:rsidP="003361A8">
      <w:pPr>
        <w:pStyle w:val="a6"/>
        <w:autoSpaceDE w:val="0"/>
        <w:autoSpaceDN w:val="0"/>
        <w:adjustRightInd w:val="0"/>
        <w:spacing w:after="0" w:line="240" w:lineRule="auto"/>
        <w:ind w:left="450"/>
        <w:rPr>
          <w:rFonts w:ascii="Times New Roman" w:hAnsi="Times New Roman" w:cs="Times New Roman"/>
          <w:sz w:val="28"/>
          <w:szCs w:val="28"/>
        </w:rPr>
      </w:pP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 Приоритетами муниципальной политики в сфере жилищно-коммунального хозяйства муниципального образования являются:</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повышение комфортности условий проживания граждан;</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благоустройство территорий.</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 При разработке мероприятий Программы сформированы и определены основные цели и задачи.</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Целью реализации Программы является формирование комфортной среды на территории муниципального района Пестравский.</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 Для достижения этой цели предлагается выполнить задачи:</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ремонт и благоустройство дворовых территорий многоквартирных домов, входящих в перечень минимальных и дополнительных видов работ;</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-наличие общественной комиссии, которая контролирует реализацию муниципальной Программы, согласует отчеты и принимает работы;</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-обязательное общественное обсуждение и утверждение проекта муниципальной Программы и </w:t>
      </w:r>
      <w:proofErr w:type="gramStart"/>
      <w:r>
        <w:rPr>
          <w:rFonts w:ascii="Times New Roman" w:hAnsi="Times New Roman" w:cs="Times New Roman"/>
          <w:sz w:val="28"/>
          <w:szCs w:val="28"/>
        </w:rPr>
        <w:t>дизайн-проектов</w:t>
      </w:r>
      <w:proofErr w:type="gramEnd"/>
      <w:r>
        <w:rPr>
          <w:rFonts w:ascii="Times New Roman" w:hAnsi="Times New Roman" w:cs="Times New Roman"/>
          <w:sz w:val="28"/>
          <w:szCs w:val="28"/>
        </w:rPr>
        <w:t xml:space="preserve"> объектов;</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-свободное право предложения объектов для включения в муниципальную программу, при обязательном условии инициативы жителей;</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-учет принципа </w:t>
      </w:r>
      <w:proofErr w:type="spellStart"/>
      <w:r>
        <w:rPr>
          <w:rFonts w:ascii="Times New Roman" w:hAnsi="Times New Roman" w:cs="Times New Roman"/>
          <w:sz w:val="28"/>
          <w:szCs w:val="28"/>
        </w:rPr>
        <w:t>безбарьерности</w:t>
      </w:r>
      <w:proofErr w:type="spellEnd"/>
      <w:r>
        <w:rPr>
          <w:rFonts w:ascii="Times New Roman" w:hAnsi="Times New Roman" w:cs="Times New Roman"/>
          <w:sz w:val="28"/>
          <w:szCs w:val="28"/>
        </w:rPr>
        <w:t xml:space="preserve"> для маломобильных групп населения;</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программных мероприятий к каждой дворовой территории, включенной в Программу,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города, беспрепятственный проезд спецтехники, скорой помощи и т.д.</w:t>
      </w:r>
    </w:p>
    <w:p w:rsidR="003361A8" w:rsidRPr="00602284"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602284">
        <w:rPr>
          <w:rFonts w:ascii="Times New Roman" w:hAnsi="Times New Roman" w:cs="Times New Roman"/>
          <w:sz w:val="28"/>
          <w:szCs w:val="28"/>
        </w:rPr>
        <w:t>В результате реализации мероприятий, предусмотренных муниципальной программой, планируется:</w:t>
      </w:r>
    </w:p>
    <w:p w:rsidR="003361A8" w:rsidRPr="00602284"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602284">
        <w:rPr>
          <w:rFonts w:ascii="Times New Roman" w:hAnsi="Times New Roman" w:cs="Times New Roman"/>
          <w:sz w:val="28"/>
          <w:szCs w:val="28"/>
        </w:rPr>
        <w:t>- повышение уровня благоустройства дворовых территорий;</w:t>
      </w:r>
    </w:p>
    <w:p w:rsidR="003361A8" w:rsidRPr="00602284"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602284">
        <w:rPr>
          <w:rFonts w:ascii="Times New Roman" w:hAnsi="Times New Roman" w:cs="Times New Roman"/>
          <w:sz w:val="28"/>
          <w:szCs w:val="28"/>
        </w:rPr>
        <w:t>- повышение уровня благоустройства общественных территорий сельских поселений;</w:t>
      </w:r>
    </w:p>
    <w:p w:rsidR="003361A8" w:rsidRPr="00602284"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602284">
        <w:rPr>
          <w:rFonts w:ascii="Times New Roman" w:hAnsi="Times New Roman" w:cs="Times New Roman"/>
          <w:sz w:val="28"/>
          <w:szCs w:val="28"/>
        </w:rPr>
        <w:t>- обеспечение комфортности проживания жителей города;</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602284">
        <w:rPr>
          <w:rFonts w:ascii="Times New Roman" w:hAnsi="Times New Roman" w:cs="Times New Roman"/>
          <w:sz w:val="28"/>
          <w:szCs w:val="28"/>
        </w:rPr>
        <w:t>- 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Default="003361A8" w:rsidP="003361A8">
      <w:pPr>
        <w:pStyle w:val="a6"/>
        <w:numPr>
          <w:ilvl w:val="0"/>
          <w:numId w:val="4"/>
        </w:numPr>
        <w:autoSpaceDE w:val="0"/>
        <w:autoSpaceDN w:val="0"/>
        <w:adjustRightInd w:val="0"/>
        <w:spacing w:after="0" w:line="240" w:lineRule="auto"/>
        <w:ind w:left="567" w:hanging="425"/>
        <w:jc w:val="center"/>
        <w:rPr>
          <w:rFonts w:ascii="Times New Roman" w:hAnsi="Times New Roman" w:cs="Times New Roman"/>
          <w:sz w:val="28"/>
          <w:szCs w:val="28"/>
        </w:rPr>
      </w:pPr>
      <w:r w:rsidRPr="00366D33">
        <w:rPr>
          <w:rFonts w:ascii="Times New Roman" w:hAnsi="Times New Roman" w:cs="Times New Roman"/>
          <w:sz w:val="28"/>
          <w:szCs w:val="28"/>
        </w:rPr>
        <w:t>Перечень мероприятий органов местного самоуправления муниципального района Пестравский Самарской области, муниципальных учреждений Пестравского района Самарской области, включенных в муниципальную программу</w:t>
      </w:r>
      <w:r>
        <w:rPr>
          <w:rFonts w:ascii="Times New Roman" w:hAnsi="Times New Roman" w:cs="Times New Roman"/>
          <w:sz w:val="28"/>
          <w:szCs w:val="28"/>
        </w:rPr>
        <w:t>.</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Pr="00366D33"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366D33">
        <w:rPr>
          <w:rFonts w:ascii="Times New Roman" w:hAnsi="Times New Roman" w:cs="Times New Roman"/>
          <w:sz w:val="28"/>
          <w:szCs w:val="28"/>
        </w:rPr>
        <w:t xml:space="preserve">Основу </w:t>
      </w:r>
      <w:r>
        <w:rPr>
          <w:rFonts w:ascii="Times New Roman" w:hAnsi="Times New Roman" w:cs="Times New Roman"/>
          <w:sz w:val="28"/>
          <w:szCs w:val="28"/>
        </w:rPr>
        <w:t xml:space="preserve">муниципальной программы </w:t>
      </w:r>
      <w:r w:rsidRPr="00366D33">
        <w:rPr>
          <w:rFonts w:ascii="Times New Roman" w:hAnsi="Times New Roman" w:cs="Times New Roman"/>
          <w:sz w:val="28"/>
          <w:szCs w:val="28"/>
        </w:rPr>
        <w:t>составляет ремонт и благоустройство дворовых территорий многоквартирных домов.</w:t>
      </w:r>
    </w:p>
    <w:p w:rsidR="003361A8" w:rsidRPr="00366D33"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366D33">
        <w:rPr>
          <w:rFonts w:ascii="Times New Roman" w:hAnsi="Times New Roman" w:cs="Times New Roman"/>
          <w:sz w:val="28"/>
          <w:szCs w:val="28"/>
        </w:rPr>
        <w:t>Мероприятия по благо</w:t>
      </w:r>
      <w:r>
        <w:rPr>
          <w:rFonts w:ascii="Times New Roman" w:hAnsi="Times New Roman" w:cs="Times New Roman"/>
          <w:sz w:val="28"/>
          <w:szCs w:val="28"/>
        </w:rPr>
        <w:t xml:space="preserve">устройству дворовых территорий </w:t>
      </w:r>
      <w:r w:rsidRPr="00366D33">
        <w:rPr>
          <w:rFonts w:ascii="Times New Roman" w:hAnsi="Times New Roman" w:cs="Times New Roman"/>
          <w:sz w:val="28"/>
          <w:szCs w:val="28"/>
        </w:rPr>
        <w:t>формируются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3361A8" w:rsidRPr="00366D33"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366D33">
        <w:rPr>
          <w:rFonts w:ascii="Times New Roman" w:hAnsi="Times New Roman" w:cs="Times New Roman"/>
          <w:sz w:val="28"/>
          <w:szCs w:val="28"/>
        </w:rPr>
        <w:t xml:space="preserve">.1. </w:t>
      </w:r>
      <w:proofErr w:type="gramStart"/>
      <w:r w:rsidRPr="00366D33">
        <w:rPr>
          <w:rFonts w:ascii="Times New Roman" w:hAnsi="Times New Roman" w:cs="Times New Roman"/>
          <w:sz w:val="28"/>
          <w:szCs w:val="28"/>
        </w:rPr>
        <w:t>Адресный перечень дворовых территорий формируется в соответствии с Порядком и сроками представления, рассмотрения и оценки предложений заинтересованных лиц о включении дворовых территорий многоквартирных домов муниципального района Пестравский в муниципальную программу «Формирование комфортной  городской среды муниципального района Пестравский Самарской области на 2017 год», утвержденным постановлением администрации муниципального района Пестравский от 31.05.2017 № 304 и оформляется как приложение к данной программе (приложение № 3</w:t>
      </w:r>
      <w:proofErr w:type="gramEnd"/>
      <w:r w:rsidRPr="00366D33">
        <w:rPr>
          <w:rFonts w:ascii="Times New Roman" w:hAnsi="Times New Roman" w:cs="Times New Roman"/>
          <w:sz w:val="28"/>
          <w:szCs w:val="28"/>
        </w:rPr>
        <w:t xml:space="preserve"> к настоящей </w:t>
      </w:r>
      <w:r>
        <w:rPr>
          <w:rFonts w:ascii="Times New Roman" w:hAnsi="Times New Roman" w:cs="Times New Roman"/>
          <w:sz w:val="28"/>
          <w:szCs w:val="28"/>
        </w:rPr>
        <w:t>муниципальной программе</w:t>
      </w:r>
      <w:r w:rsidRPr="00366D33">
        <w:rPr>
          <w:rFonts w:ascii="Times New Roman" w:hAnsi="Times New Roman" w:cs="Times New Roman"/>
          <w:sz w:val="28"/>
          <w:szCs w:val="28"/>
        </w:rPr>
        <w:t xml:space="preserve">). Включение дворовой территории в муниципальную программу без решения заинтересованных лиц не допускается. </w:t>
      </w:r>
    </w:p>
    <w:p w:rsidR="003361A8" w:rsidRDefault="003361A8" w:rsidP="003361A8">
      <w:pPr>
        <w:autoSpaceDE w:val="0"/>
        <w:autoSpaceDN w:val="0"/>
        <w:adjustRightInd w:val="0"/>
        <w:spacing w:after="0" w:line="240" w:lineRule="auto"/>
        <w:ind w:firstLine="426"/>
        <w:jc w:val="both"/>
        <w:rPr>
          <w:rFonts w:ascii="Times New Roman" w:hAnsi="Times New Roman" w:cs="Times New Roman"/>
          <w:sz w:val="28"/>
          <w:szCs w:val="28"/>
        </w:rPr>
      </w:pPr>
      <w:r w:rsidRPr="00366D33">
        <w:rPr>
          <w:rFonts w:ascii="Times New Roman" w:hAnsi="Times New Roman" w:cs="Times New Roman"/>
          <w:sz w:val="28"/>
          <w:szCs w:val="28"/>
        </w:rPr>
        <w:lastRenderedPageBreak/>
        <w:t>Выполнение мероприятий по благоустройству дворовых территорий, должны выполняться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3361A8" w:rsidRDefault="003361A8" w:rsidP="003361A8">
      <w:pPr>
        <w:pStyle w:val="a6"/>
        <w:numPr>
          <w:ilvl w:val="1"/>
          <w:numId w:val="4"/>
        </w:num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Объем видов работ по благоустройству дворовых территорий МКД на территории муниципального района Пестравский.</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поддержания дворовых территорий МКД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муниципальная программа.</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программе предусматривается целенаправленная работа по благоустройству дворовых территорий МКД исходя из минимального перечня работ:</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ремонт дворовых проездов;</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обеспечение освещением дворовых территорий;</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установка скамеек;</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установка урн для мусора;</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дополнительного перечня работ:</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оборудование детских и (или) площадок;</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оборудование автомобильных парковок;</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устройство и обустройство тротуаров, пешеходных дорожек;</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иные виды работ.</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Перед началом работ по благоустройству дворовой территории МКД, включенной в муниципальную программу, подготавливается и утверждается (с учетом обсуждения с представителями заинтересованных лиц) дизайн-проект в соответствии с Порядком разработки, обсуждения с заинтересованными лицами и утверждения </w:t>
      </w:r>
      <w:proofErr w:type="gramStart"/>
      <w:r>
        <w:rPr>
          <w:rFonts w:ascii="Times New Roman" w:hAnsi="Times New Roman" w:cs="Times New Roman"/>
          <w:sz w:val="28"/>
          <w:szCs w:val="28"/>
        </w:rPr>
        <w:t>дизайн-проекта</w:t>
      </w:r>
      <w:proofErr w:type="gramEnd"/>
      <w:r>
        <w:rPr>
          <w:rFonts w:ascii="Times New Roman" w:hAnsi="Times New Roman" w:cs="Times New Roman"/>
          <w:sz w:val="28"/>
          <w:szCs w:val="28"/>
        </w:rPr>
        <w:t xml:space="preserve"> благоустройства дворовой территории, включенной в муниципальную программу согласно приложению № 5 к настоящей Программе.</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Все мероприятия планируются с учетом создания условий для жизнедеятельности инвалидов и других маломобильных групп населения.</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Программе предусматриваются нижеперечисленные работы по благоустройству общественных территорий:</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приобретение малых архитектурных форм</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текущий ремонт тротуаров, пешеходных дорожек;</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приобретение и установка детской игровой площадки</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приобретение и установка малых архитектурных форм;</w:t>
      </w:r>
    </w:p>
    <w:p w:rsidR="003361A8" w:rsidRDefault="003361A8" w:rsidP="003361A8">
      <w:pPr>
        <w:autoSpaceDE w:val="0"/>
        <w:autoSpaceDN w:val="0"/>
        <w:adjustRightInd w:val="0"/>
        <w:spacing w:after="0" w:line="240" w:lineRule="auto"/>
        <w:jc w:val="center"/>
        <w:rPr>
          <w:rFonts w:ascii="Times New Roman" w:hAnsi="Times New Roman" w:cs="Times New Roman"/>
          <w:sz w:val="28"/>
          <w:szCs w:val="28"/>
        </w:rPr>
      </w:pPr>
    </w:p>
    <w:p w:rsidR="003361A8" w:rsidRDefault="003361A8" w:rsidP="003361A8">
      <w:pPr>
        <w:autoSpaceDE w:val="0"/>
        <w:autoSpaceDN w:val="0"/>
        <w:adjustRightInd w:val="0"/>
        <w:spacing w:after="0" w:line="240" w:lineRule="auto"/>
        <w:jc w:val="center"/>
        <w:rPr>
          <w:rFonts w:ascii="Times New Roman" w:hAnsi="Times New Roman" w:cs="Times New Roman"/>
          <w:sz w:val="28"/>
          <w:szCs w:val="28"/>
        </w:rPr>
      </w:pPr>
    </w:p>
    <w:p w:rsidR="003361A8" w:rsidRDefault="003361A8" w:rsidP="003361A8">
      <w:pPr>
        <w:autoSpaceDE w:val="0"/>
        <w:autoSpaceDN w:val="0"/>
        <w:adjustRightInd w:val="0"/>
        <w:spacing w:after="0" w:line="240" w:lineRule="auto"/>
        <w:jc w:val="center"/>
        <w:rPr>
          <w:rFonts w:ascii="Times New Roman" w:hAnsi="Times New Roman" w:cs="Times New Roman"/>
          <w:sz w:val="28"/>
          <w:szCs w:val="28"/>
        </w:rPr>
      </w:pPr>
    </w:p>
    <w:p w:rsidR="003361A8" w:rsidRDefault="003361A8" w:rsidP="003361A8">
      <w:pPr>
        <w:pStyle w:val="a6"/>
        <w:numPr>
          <w:ilvl w:val="0"/>
          <w:numId w:val="4"/>
        </w:numPr>
        <w:autoSpaceDE w:val="0"/>
        <w:autoSpaceDN w:val="0"/>
        <w:adjustRightInd w:val="0"/>
        <w:spacing w:after="0" w:line="240" w:lineRule="auto"/>
        <w:ind w:left="426" w:hanging="142"/>
        <w:jc w:val="center"/>
        <w:rPr>
          <w:rFonts w:ascii="Times New Roman" w:hAnsi="Times New Roman" w:cs="Times New Roman"/>
          <w:sz w:val="28"/>
          <w:szCs w:val="28"/>
        </w:rPr>
      </w:pPr>
      <w:r>
        <w:rPr>
          <w:rFonts w:ascii="Times New Roman" w:hAnsi="Times New Roman" w:cs="Times New Roman"/>
          <w:sz w:val="28"/>
          <w:szCs w:val="28"/>
        </w:rPr>
        <w:t>Сроки и этапы реализации муниципальной программы в целом с указанием промежуточных итогов.</w:t>
      </w:r>
    </w:p>
    <w:p w:rsidR="003361A8" w:rsidRDefault="003361A8" w:rsidP="003361A8">
      <w:pPr>
        <w:pStyle w:val="a6"/>
        <w:autoSpaceDE w:val="0"/>
        <w:autoSpaceDN w:val="0"/>
        <w:adjustRightInd w:val="0"/>
        <w:spacing w:after="0" w:line="240" w:lineRule="auto"/>
        <w:ind w:left="450"/>
        <w:rPr>
          <w:rFonts w:ascii="Times New Roman" w:hAnsi="Times New Roman" w:cs="Times New Roman"/>
          <w:sz w:val="28"/>
          <w:szCs w:val="28"/>
        </w:rPr>
      </w:pPr>
    </w:p>
    <w:p w:rsidR="003361A8" w:rsidRDefault="003361A8" w:rsidP="003361A8">
      <w:pPr>
        <w:pStyle w:val="a6"/>
        <w:autoSpaceDE w:val="0"/>
        <w:autoSpaceDN w:val="0"/>
        <w:adjustRightInd w:val="0"/>
        <w:spacing w:after="0" w:line="240" w:lineRule="auto"/>
        <w:ind w:left="0" w:firstLine="450"/>
        <w:jc w:val="both"/>
        <w:rPr>
          <w:rFonts w:ascii="Times New Roman" w:hAnsi="Times New Roman" w:cs="Times New Roman"/>
          <w:sz w:val="28"/>
          <w:szCs w:val="28"/>
        </w:rPr>
      </w:pPr>
      <w:r w:rsidRPr="00CC7211">
        <w:rPr>
          <w:rFonts w:ascii="Times New Roman" w:hAnsi="Times New Roman" w:cs="Times New Roman"/>
          <w:sz w:val="28"/>
          <w:szCs w:val="28"/>
        </w:rPr>
        <w:t xml:space="preserve">Реализация </w:t>
      </w:r>
      <w:r>
        <w:rPr>
          <w:rFonts w:ascii="Times New Roman" w:hAnsi="Times New Roman" w:cs="Times New Roman"/>
          <w:sz w:val="28"/>
          <w:szCs w:val="28"/>
        </w:rPr>
        <w:t xml:space="preserve">муниципальной программы </w:t>
      </w:r>
      <w:r w:rsidRPr="00CC7211">
        <w:rPr>
          <w:rFonts w:ascii="Times New Roman" w:hAnsi="Times New Roman" w:cs="Times New Roman"/>
          <w:sz w:val="28"/>
          <w:szCs w:val="28"/>
        </w:rPr>
        <w:t xml:space="preserve">предусмотрена на 2017 год без выделения этапов. Сведения об основных мероприятиях </w:t>
      </w:r>
      <w:r>
        <w:rPr>
          <w:rFonts w:ascii="Times New Roman" w:hAnsi="Times New Roman" w:cs="Times New Roman"/>
          <w:sz w:val="28"/>
          <w:szCs w:val="28"/>
        </w:rPr>
        <w:t xml:space="preserve">муниципальной </w:t>
      </w:r>
      <w:r>
        <w:rPr>
          <w:rFonts w:ascii="Times New Roman" w:hAnsi="Times New Roman" w:cs="Times New Roman"/>
          <w:sz w:val="28"/>
          <w:szCs w:val="28"/>
        </w:rPr>
        <w:lastRenderedPageBreak/>
        <w:t>программы</w:t>
      </w:r>
      <w:r w:rsidRPr="00CC7211">
        <w:rPr>
          <w:rFonts w:ascii="Times New Roman" w:hAnsi="Times New Roman" w:cs="Times New Roman"/>
          <w:sz w:val="28"/>
          <w:szCs w:val="28"/>
        </w:rPr>
        <w:t xml:space="preserve">, исполнителях, сроках реализации, ожидаемом непосредственном результате его реализации, взаимосвязи с показателями </w:t>
      </w:r>
      <w:r>
        <w:rPr>
          <w:rFonts w:ascii="Times New Roman" w:hAnsi="Times New Roman" w:cs="Times New Roman"/>
          <w:sz w:val="28"/>
          <w:szCs w:val="28"/>
        </w:rPr>
        <w:t xml:space="preserve">муниципальной программы </w:t>
      </w:r>
      <w:r w:rsidRPr="00CC7211">
        <w:rPr>
          <w:rFonts w:ascii="Times New Roman" w:hAnsi="Times New Roman" w:cs="Times New Roman"/>
          <w:sz w:val="28"/>
          <w:szCs w:val="28"/>
        </w:rPr>
        <w:t xml:space="preserve">приведены в приложении № </w:t>
      </w:r>
      <w:r>
        <w:rPr>
          <w:rFonts w:ascii="Times New Roman" w:hAnsi="Times New Roman" w:cs="Times New Roman"/>
          <w:sz w:val="28"/>
          <w:szCs w:val="28"/>
        </w:rPr>
        <w:t>4</w:t>
      </w:r>
      <w:r w:rsidRPr="00CC7211">
        <w:rPr>
          <w:rFonts w:ascii="Times New Roman" w:hAnsi="Times New Roman" w:cs="Times New Roman"/>
          <w:sz w:val="28"/>
          <w:szCs w:val="28"/>
        </w:rPr>
        <w:t xml:space="preserve"> к настоящей </w:t>
      </w:r>
      <w:r>
        <w:rPr>
          <w:rFonts w:ascii="Times New Roman" w:hAnsi="Times New Roman" w:cs="Times New Roman"/>
          <w:sz w:val="28"/>
          <w:szCs w:val="28"/>
        </w:rPr>
        <w:t>муниципальной программе</w:t>
      </w:r>
      <w:r w:rsidRPr="00CC7211">
        <w:rPr>
          <w:rFonts w:ascii="Times New Roman" w:hAnsi="Times New Roman" w:cs="Times New Roman"/>
          <w:sz w:val="28"/>
          <w:szCs w:val="28"/>
        </w:rPr>
        <w:t>.</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 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Эффективность программы оценивается по следующим показателям:</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уровень благоустроенности сельских поселений;</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ожидается:</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улучшение экологической обстановки и создание среды, комфортной</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проживания жителей села;</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совершенствование эстетического состояния территории сельских поселений муниципального района Пестравский.</w:t>
      </w:r>
    </w:p>
    <w:p w:rsidR="003361A8" w:rsidRDefault="003361A8" w:rsidP="003361A8">
      <w:pPr>
        <w:pStyle w:val="a6"/>
        <w:autoSpaceDE w:val="0"/>
        <w:autoSpaceDN w:val="0"/>
        <w:adjustRightInd w:val="0"/>
        <w:spacing w:after="0" w:line="240" w:lineRule="auto"/>
        <w:ind w:left="0" w:firstLine="450"/>
        <w:jc w:val="both"/>
        <w:rPr>
          <w:rFonts w:ascii="Times New Roman" w:hAnsi="Times New Roman" w:cs="Times New Roman"/>
          <w:sz w:val="28"/>
          <w:szCs w:val="28"/>
        </w:rPr>
      </w:pPr>
    </w:p>
    <w:p w:rsidR="003361A8" w:rsidRDefault="003361A8" w:rsidP="003361A8">
      <w:pPr>
        <w:pStyle w:val="a6"/>
        <w:autoSpaceDE w:val="0"/>
        <w:autoSpaceDN w:val="0"/>
        <w:adjustRightInd w:val="0"/>
        <w:spacing w:after="0" w:line="240" w:lineRule="auto"/>
        <w:ind w:left="0" w:firstLine="450"/>
        <w:jc w:val="both"/>
        <w:rPr>
          <w:rFonts w:ascii="Times New Roman" w:hAnsi="Times New Roman" w:cs="Times New Roman"/>
          <w:sz w:val="28"/>
          <w:szCs w:val="28"/>
        </w:rPr>
      </w:pPr>
    </w:p>
    <w:p w:rsidR="003361A8" w:rsidRDefault="003361A8" w:rsidP="003361A8">
      <w:pPr>
        <w:pStyle w:val="a6"/>
        <w:numPr>
          <w:ilvl w:val="0"/>
          <w:numId w:val="4"/>
        </w:numPr>
        <w:autoSpaceDE w:val="0"/>
        <w:autoSpaceDN w:val="0"/>
        <w:adjustRightInd w:val="0"/>
        <w:spacing w:after="0" w:line="240" w:lineRule="auto"/>
        <w:jc w:val="center"/>
        <w:rPr>
          <w:rFonts w:ascii="Times New Roman" w:hAnsi="Times New Roman" w:cs="Times New Roman"/>
          <w:sz w:val="28"/>
          <w:szCs w:val="28"/>
        </w:rPr>
      </w:pPr>
      <w:r w:rsidRPr="00CC7211">
        <w:rPr>
          <w:rFonts w:ascii="Times New Roman" w:hAnsi="Times New Roman" w:cs="Times New Roman"/>
          <w:sz w:val="28"/>
          <w:szCs w:val="28"/>
        </w:rPr>
        <w:t xml:space="preserve">Описание мер правового и муниципального регулирования в </w:t>
      </w:r>
      <w:r>
        <w:rPr>
          <w:rFonts w:ascii="Times New Roman" w:hAnsi="Times New Roman" w:cs="Times New Roman"/>
          <w:sz w:val="28"/>
          <w:szCs w:val="28"/>
        </w:rPr>
        <w:t>сфере благоустройства</w:t>
      </w:r>
      <w:r w:rsidRPr="00CC7211">
        <w:rPr>
          <w:rFonts w:ascii="Times New Roman" w:hAnsi="Times New Roman" w:cs="Times New Roman"/>
          <w:sz w:val="28"/>
          <w:szCs w:val="28"/>
        </w:rPr>
        <w:t>, направленных на достижение целей  муниципальной программы.</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 Реализация муниципальной программы осуществляется в соответствии с нормативными правовыми актами администрации муниципального района Пестравский Самарской области.</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 Разработчиком и исполнителем муниципальной программы является МКУ «Отдел капитального строительства и жилищно-коммунального хозяйства администрации муниципального района Пестравский».</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5.3. Исполнитель осуществляет 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проведения общественного обсуждения проекта муниципальной программы в соответствии с Порядком общественного обсуждения проекта муниципальной программы, утвержденным </w:t>
      </w:r>
      <w:r w:rsidRPr="00EC656E">
        <w:rPr>
          <w:rFonts w:ascii="Times New Roman" w:hAnsi="Times New Roman" w:cs="Times New Roman"/>
          <w:sz w:val="28"/>
          <w:szCs w:val="28"/>
        </w:rPr>
        <w:t>постановлением администрации муниципального района Пестравский от 31.05.2017 № 304;</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рассмотрения и оценки предложений заинтересованных лиц на включение в адресный перечень дворовых территорий многоквартирных домов, на которых планируется благоустройство в текущем году в соответствии с порядком и сроками представления, рассмотрения и оценки предложений заинтересованных лиц о включении дворовой территории в муниципальную </w:t>
      </w:r>
      <w:r>
        <w:rPr>
          <w:rFonts w:ascii="Times New Roman" w:hAnsi="Times New Roman" w:cs="Times New Roman"/>
          <w:sz w:val="28"/>
          <w:szCs w:val="28"/>
        </w:rPr>
        <w:lastRenderedPageBreak/>
        <w:t xml:space="preserve">программу, утвержденным </w:t>
      </w:r>
      <w:r w:rsidRPr="00EC656E">
        <w:rPr>
          <w:rFonts w:ascii="Times New Roman" w:hAnsi="Times New Roman" w:cs="Times New Roman"/>
          <w:sz w:val="28"/>
          <w:szCs w:val="28"/>
        </w:rPr>
        <w:t xml:space="preserve">постановлением администрации муниципального района Пестравский от 31.05.2017 № </w:t>
      </w:r>
      <w:r>
        <w:rPr>
          <w:rFonts w:ascii="Times New Roman" w:hAnsi="Times New Roman" w:cs="Times New Roman"/>
          <w:sz w:val="28"/>
          <w:szCs w:val="28"/>
        </w:rPr>
        <w:t>304;</w:t>
      </w:r>
      <w:proofErr w:type="gramEnd"/>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подготовка и утверждение с учетом обсуждения представителей заинтересованных лиц дизайн-проект благоустройства каждой дворовой территории.</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5.4. Исполнитель мероприятий муниципальной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муниципальной программы.</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5.5. Исполнитель организует выполнение программных мероприятий путем заключения соответствующих муниципальных контрактов с подрядными </w:t>
      </w:r>
      <w:proofErr w:type="gramStart"/>
      <w:r>
        <w:rPr>
          <w:rFonts w:ascii="Times New Roman" w:hAnsi="Times New Roman" w:cs="Times New Roman"/>
          <w:sz w:val="28"/>
          <w:szCs w:val="28"/>
        </w:rPr>
        <w:t>организациями</w:t>
      </w:r>
      <w:proofErr w:type="gramEnd"/>
      <w:r>
        <w:rPr>
          <w:rFonts w:ascii="Times New Roman" w:hAnsi="Times New Roman" w:cs="Times New Roman"/>
          <w:sz w:val="28"/>
          <w:szCs w:val="28"/>
        </w:rPr>
        <w:t xml:space="preserve"> и осуществляют контроль за надлежащим исполнением подрядчиками обязательств по муниципальным контрактам.</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Отбор подрядных организаций осуществляется в порядке, установленном</w:t>
      </w:r>
    </w:p>
    <w:p w:rsidR="003361A8" w:rsidRDefault="003361A8" w:rsidP="003361A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5.6. Реализация муниципальной программы осуществляется посредством взаимодействия структурных подразделений администрации муниципального района Пестравский, а также предприятий и организаций, осуществляющих выполнение мероприятий муниципальной программы.</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План реализации муниципальной программы представлен в приложении № 8 к муниципальной программе.</w:t>
      </w:r>
    </w:p>
    <w:p w:rsidR="003361A8" w:rsidRPr="00366D33" w:rsidRDefault="003361A8" w:rsidP="003361A8">
      <w:pPr>
        <w:pStyle w:val="a6"/>
        <w:autoSpaceDE w:val="0"/>
        <w:autoSpaceDN w:val="0"/>
        <w:adjustRightInd w:val="0"/>
        <w:spacing w:after="0" w:line="240" w:lineRule="auto"/>
        <w:ind w:left="450"/>
        <w:rPr>
          <w:rFonts w:ascii="Times New Roman" w:hAnsi="Times New Roman" w:cs="Times New Roman"/>
          <w:sz w:val="28"/>
          <w:szCs w:val="28"/>
        </w:rPr>
      </w:pPr>
    </w:p>
    <w:p w:rsidR="003361A8" w:rsidRPr="00CC7211" w:rsidRDefault="003361A8" w:rsidP="003361A8">
      <w:pPr>
        <w:pStyle w:val="a6"/>
        <w:numPr>
          <w:ilvl w:val="0"/>
          <w:numId w:val="4"/>
        </w:numPr>
        <w:autoSpaceDE w:val="0"/>
        <w:autoSpaceDN w:val="0"/>
        <w:adjustRightInd w:val="0"/>
        <w:spacing w:after="0" w:line="240" w:lineRule="auto"/>
        <w:jc w:val="center"/>
        <w:rPr>
          <w:rFonts w:ascii="Times New Roman" w:hAnsi="Times New Roman" w:cs="Times New Roman"/>
          <w:sz w:val="28"/>
          <w:szCs w:val="28"/>
        </w:rPr>
      </w:pPr>
      <w:r w:rsidRPr="00CC7211">
        <w:rPr>
          <w:rFonts w:ascii="Times New Roman" w:hAnsi="Times New Roman" w:cs="Times New Roman"/>
          <w:sz w:val="28"/>
          <w:szCs w:val="28"/>
        </w:rPr>
        <w:t>Перечень показателей (индикаторов) муниципальной программы с указанием плановых значений за весь период ее реализации.</w:t>
      </w:r>
    </w:p>
    <w:p w:rsidR="003361A8" w:rsidRDefault="003361A8" w:rsidP="003361A8">
      <w:pPr>
        <w:pStyle w:val="a6"/>
        <w:autoSpaceDE w:val="0"/>
        <w:autoSpaceDN w:val="0"/>
        <w:adjustRightInd w:val="0"/>
        <w:spacing w:after="0" w:line="240" w:lineRule="auto"/>
        <w:ind w:left="450"/>
        <w:rPr>
          <w:rFonts w:ascii="Times New Roman" w:hAnsi="Times New Roman" w:cs="Times New Roman"/>
          <w:sz w:val="28"/>
          <w:szCs w:val="28"/>
        </w:rPr>
      </w:pPr>
    </w:p>
    <w:p w:rsidR="003361A8" w:rsidRPr="00CC7211" w:rsidRDefault="003361A8" w:rsidP="003361A8">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CC7211">
        <w:rPr>
          <w:rFonts w:ascii="Times New Roman" w:hAnsi="Times New Roman" w:cs="Times New Roman"/>
          <w:sz w:val="28"/>
          <w:szCs w:val="28"/>
        </w:rPr>
        <w:t>Для оценки достижения цели и выполнения задач Программы</w:t>
      </w:r>
    </w:p>
    <w:p w:rsidR="003361A8" w:rsidRPr="00CC7211" w:rsidRDefault="003361A8" w:rsidP="003361A8">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CC7211">
        <w:rPr>
          <w:rFonts w:ascii="Times New Roman" w:hAnsi="Times New Roman" w:cs="Times New Roman"/>
          <w:sz w:val="28"/>
          <w:szCs w:val="28"/>
        </w:rPr>
        <w:t>предлагаются следующие индикаторы:</w:t>
      </w:r>
    </w:p>
    <w:p w:rsidR="003361A8" w:rsidRPr="00CC7211" w:rsidRDefault="003361A8" w:rsidP="003361A8">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CC7211">
        <w:rPr>
          <w:rFonts w:ascii="Times New Roman" w:hAnsi="Times New Roman" w:cs="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3361A8" w:rsidRPr="00CC7211" w:rsidRDefault="003361A8" w:rsidP="003361A8">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CC7211">
        <w:rPr>
          <w:rFonts w:ascii="Times New Roman" w:hAnsi="Times New Roman" w:cs="Times New Roman"/>
          <w:sz w:val="28"/>
          <w:szCs w:val="28"/>
        </w:rPr>
        <w:t>- количество дворовых территорий МКД, приведенных в нормативное состояние;</w:t>
      </w:r>
    </w:p>
    <w:p w:rsidR="003361A8" w:rsidRPr="00CC7211" w:rsidRDefault="003361A8" w:rsidP="003361A8">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CC7211">
        <w:rPr>
          <w:rFonts w:ascii="Times New Roman" w:hAnsi="Times New Roman" w:cs="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3361A8" w:rsidRPr="00CC7211" w:rsidRDefault="003361A8" w:rsidP="003361A8">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CC7211">
        <w:rPr>
          <w:rFonts w:ascii="Times New Roman" w:hAnsi="Times New Roman" w:cs="Times New Roman"/>
          <w:sz w:val="28"/>
          <w:szCs w:val="28"/>
        </w:rPr>
        <w:t>-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w:t>
      </w:r>
    </w:p>
    <w:p w:rsidR="003361A8" w:rsidRPr="00CC7211" w:rsidRDefault="003361A8" w:rsidP="003361A8">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CC7211">
        <w:rPr>
          <w:rFonts w:ascii="Times New Roman" w:hAnsi="Times New Roman" w:cs="Times New Roman"/>
          <w:sz w:val="28"/>
          <w:szCs w:val="28"/>
        </w:rPr>
        <w:t>- повышения уровня информирования о мероприятиях по формированию современной городской среды муниципального образования;</w:t>
      </w:r>
    </w:p>
    <w:p w:rsidR="003361A8" w:rsidRPr="00CC7211" w:rsidRDefault="003361A8" w:rsidP="003361A8">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CC7211">
        <w:rPr>
          <w:rFonts w:ascii="Times New Roman" w:hAnsi="Times New Roman" w:cs="Times New Roman"/>
          <w:sz w:val="28"/>
          <w:szCs w:val="28"/>
        </w:rPr>
        <w:t>- доля участия населения в мероприятиях, проводимых в рамках                                                                                                                                                                                                                                                       муниципальной программы.</w:t>
      </w:r>
    </w:p>
    <w:p w:rsidR="003361A8" w:rsidRDefault="003361A8" w:rsidP="003361A8">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CC7211">
        <w:rPr>
          <w:rFonts w:ascii="Times New Roman" w:hAnsi="Times New Roman" w:cs="Times New Roman"/>
          <w:sz w:val="28"/>
          <w:szCs w:val="28"/>
        </w:rPr>
        <w:t>Сведения о показателях (индикаторах) муниципальной программы представлены в приложении № 1 к муниципальной программе.</w:t>
      </w:r>
    </w:p>
    <w:p w:rsidR="003361A8" w:rsidRPr="00CC7211" w:rsidRDefault="003361A8" w:rsidP="003361A8">
      <w:pPr>
        <w:pStyle w:val="a6"/>
        <w:autoSpaceDE w:val="0"/>
        <w:autoSpaceDN w:val="0"/>
        <w:adjustRightInd w:val="0"/>
        <w:spacing w:after="0" w:line="240" w:lineRule="auto"/>
        <w:ind w:left="0" w:firstLine="567"/>
        <w:rPr>
          <w:rFonts w:ascii="Times New Roman" w:hAnsi="Times New Roman" w:cs="Times New Roman"/>
          <w:sz w:val="28"/>
          <w:szCs w:val="28"/>
        </w:rPr>
      </w:pPr>
    </w:p>
    <w:p w:rsidR="003361A8" w:rsidRPr="009458AF" w:rsidRDefault="003361A8" w:rsidP="003361A8">
      <w:pPr>
        <w:pStyle w:val="a6"/>
        <w:numPr>
          <w:ilvl w:val="0"/>
          <w:numId w:val="4"/>
        </w:numPr>
        <w:autoSpaceDE w:val="0"/>
        <w:autoSpaceDN w:val="0"/>
        <w:adjustRightInd w:val="0"/>
        <w:spacing w:after="0" w:line="240" w:lineRule="auto"/>
        <w:jc w:val="center"/>
        <w:rPr>
          <w:rFonts w:ascii="Times New Roman" w:hAnsi="Times New Roman" w:cs="Times New Roman"/>
          <w:sz w:val="28"/>
          <w:szCs w:val="28"/>
        </w:rPr>
      </w:pPr>
      <w:proofErr w:type="gramStart"/>
      <w:r w:rsidRPr="009458AF">
        <w:rPr>
          <w:rFonts w:ascii="Times New Roman" w:hAnsi="Times New Roman" w:cs="Times New Roman"/>
          <w:sz w:val="28"/>
          <w:szCs w:val="28"/>
        </w:rPr>
        <w:lastRenderedPageBreak/>
        <w:t>Информация о ресурсном обеспечении муниципальной программы за счет средств областного бюджета, федерального бюджета, местных бюджетов и внебюджетных источников (в разрезе главных распорядителей средств местного бюджета, планов мероприятий (мероприятий) органов местного самоуправления муниципального района Пестравский Самарской области, муниципальных учреждений, включенных в муниципальную программу</w:t>
      </w:r>
      <w:r>
        <w:rPr>
          <w:rFonts w:ascii="Times New Roman" w:hAnsi="Times New Roman" w:cs="Times New Roman"/>
          <w:sz w:val="28"/>
          <w:szCs w:val="28"/>
        </w:rPr>
        <w:t>.</w:t>
      </w:r>
      <w:proofErr w:type="gramEnd"/>
    </w:p>
    <w:p w:rsidR="003361A8" w:rsidRDefault="003361A8" w:rsidP="003361A8">
      <w:pPr>
        <w:pStyle w:val="a6"/>
        <w:autoSpaceDE w:val="0"/>
        <w:autoSpaceDN w:val="0"/>
        <w:adjustRightInd w:val="0"/>
        <w:spacing w:after="0" w:line="240" w:lineRule="auto"/>
        <w:ind w:left="450"/>
        <w:rPr>
          <w:rFonts w:ascii="Times New Roman" w:hAnsi="Times New Roman" w:cs="Times New Roman"/>
          <w:sz w:val="28"/>
          <w:szCs w:val="28"/>
        </w:rPr>
      </w:pPr>
    </w:p>
    <w:p w:rsidR="003361A8" w:rsidRDefault="003361A8" w:rsidP="003361A8">
      <w:pPr>
        <w:pStyle w:val="a6"/>
        <w:autoSpaceDE w:val="0"/>
        <w:autoSpaceDN w:val="0"/>
        <w:adjustRightInd w:val="0"/>
        <w:spacing w:after="0" w:line="240" w:lineRule="auto"/>
        <w:ind w:left="0" w:firstLine="450"/>
        <w:jc w:val="both"/>
        <w:rPr>
          <w:rFonts w:ascii="Times New Roman" w:hAnsi="Times New Roman" w:cs="Times New Roman"/>
          <w:sz w:val="28"/>
          <w:szCs w:val="28"/>
        </w:rPr>
      </w:pPr>
      <w:r w:rsidRPr="004150BE">
        <w:rPr>
          <w:rFonts w:ascii="Times New Roman" w:hAnsi="Times New Roman" w:cs="Times New Roman"/>
          <w:sz w:val="28"/>
          <w:szCs w:val="28"/>
        </w:rPr>
        <w:t>Финансирование осуществляется за сч</w:t>
      </w:r>
      <w:r>
        <w:rPr>
          <w:rFonts w:ascii="Times New Roman" w:hAnsi="Times New Roman" w:cs="Times New Roman"/>
          <w:sz w:val="28"/>
          <w:szCs w:val="28"/>
        </w:rPr>
        <w:t>ет средств федерального бюджета, предполагаемых к поступлению</w:t>
      </w:r>
      <w:r w:rsidRPr="004150BE">
        <w:rPr>
          <w:rFonts w:ascii="Times New Roman" w:hAnsi="Times New Roman" w:cs="Times New Roman"/>
          <w:sz w:val="28"/>
          <w:szCs w:val="28"/>
        </w:rPr>
        <w:t>. Информация об объемах финансовых ресурсов,</w:t>
      </w:r>
      <w:r>
        <w:rPr>
          <w:rFonts w:ascii="Times New Roman" w:hAnsi="Times New Roman" w:cs="Times New Roman"/>
          <w:sz w:val="28"/>
          <w:szCs w:val="28"/>
        </w:rPr>
        <w:t xml:space="preserve"> необходимых для реализации муниципальной программы, с разбивкой по источникам финансовых ресурсов содержится в приложении № 2 к настоящей муниципальной программе.</w:t>
      </w:r>
    </w:p>
    <w:p w:rsidR="003361A8" w:rsidRDefault="003361A8" w:rsidP="003361A8">
      <w:pPr>
        <w:pStyle w:val="a6"/>
        <w:autoSpaceDE w:val="0"/>
        <w:autoSpaceDN w:val="0"/>
        <w:adjustRightInd w:val="0"/>
        <w:spacing w:after="0" w:line="240" w:lineRule="auto"/>
        <w:ind w:left="0" w:firstLine="450"/>
        <w:jc w:val="both"/>
        <w:rPr>
          <w:rFonts w:ascii="Times New Roman" w:hAnsi="Times New Roman" w:cs="Times New Roman"/>
          <w:sz w:val="28"/>
          <w:szCs w:val="28"/>
        </w:rPr>
      </w:pPr>
    </w:p>
    <w:p w:rsidR="003361A8" w:rsidRPr="009458AF" w:rsidRDefault="003361A8" w:rsidP="003361A8">
      <w:pPr>
        <w:pStyle w:val="a6"/>
        <w:numPr>
          <w:ilvl w:val="0"/>
          <w:numId w:val="4"/>
        </w:numPr>
        <w:autoSpaceDE w:val="0"/>
        <w:autoSpaceDN w:val="0"/>
        <w:adjustRightInd w:val="0"/>
        <w:spacing w:after="0" w:line="240" w:lineRule="auto"/>
        <w:jc w:val="center"/>
        <w:rPr>
          <w:rFonts w:ascii="Times New Roman" w:hAnsi="Times New Roman" w:cs="Times New Roman"/>
          <w:sz w:val="28"/>
          <w:szCs w:val="28"/>
        </w:rPr>
      </w:pPr>
      <w:r w:rsidRPr="009458AF">
        <w:rPr>
          <w:rFonts w:ascii="Times New Roman" w:hAnsi="Times New Roman" w:cs="Times New Roman"/>
          <w:sz w:val="28"/>
          <w:szCs w:val="28"/>
        </w:rPr>
        <w:t>Методика комплексной оценки эффективности</w:t>
      </w:r>
      <w:r>
        <w:rPr>
          <w:rFonts w:ascii="Times New Roman" w:hAnsi="Times New Roman" w:cs="Times New Roman"/>
          <w:sz w:val="28"/>
          <w:szCs w:val="28"/>
        </w:rPr>
        <w:t xml:space="preserve"> </w:t>
      </w:r>
      <w:r w:rsidRPr="009458AF">
        <w:rPr>
          <w:rFonts w:ascii="Times New Roman" w:hAnsi="Times New Roman" w:cs="Times New Roman"/>
          <w:sz w:val="28"/>
          <w:szCs w:val="28"/>
        </w:rPr>
        <w:t>реализации муниципальной программы</w:t>
      </w:r>
      <w:r>
        <w:rPr>
          <w:rFonts w:ascii="Times New Roman" w:hAnsi="Times New Roman" w:cs="Times New Roman"/>
          <w:sz w:val="28"/>
          <w:szCs w:val="28"/>
        </w:rPr>
        <w:t xml:space="preserve"> </w:t>
      </w:r>
      <w:r w:rsidRPr="009203FA">
        <w:rPr>
          <w:rFonts w:ascii="Times New Roman" w:hAnsi="Times New Roman" w:cs="Times New Roman"/>
          <w:sz w:val="28"/>
          <w:szCs w:val="28"/>
        </w:rPr>
        <w:t xml:space="preserve">«Формирование комфортной </w:t>
      </w:r>
      <w:r>
        <w:rPr>
          <w:rFonts w:ascii="Times New Roman" w:hAnsi="Times New Roman" w:cs="Times New Roman"/>
          <w:sz w:val="28"/>
          <w:szCs w:val="28"/>
        </w:rPr>
        <w:t>городской</w:t>
      </w:r>
      <w:r w:rsidRPr="009203FA">
        <w:rPr>
          <w:rFonts w:ascii="Times New Roman" w:hAnsi="Times New Roman" w:cs="Times New Roman"/>
          <w:sz w:val="28"/>
          <w:szCs w:val="28"/>
        </w:rPr>
        <w:t xml:space="preserve"> среды</w:t>
      </w:r>
      <w:r>
        <w:rPr>
          <w:rFonts w:ascii="Times New Roman" w:hAnsi="Times New Roman" w:cs="Times New Roman"/>
          <w:sz w:val="28"/>
          <w:szCs w:val="28"/>
        </w:rPr>
        <w:t xml:space="preserve"> </w:t>
      </w:r>
      <w:r w:rsidRPr="009203FA">
        <w:rPr>
          <w:rFonts w:ascii="Times New Roman" w:hAnsi="Times New Roman" w:cs="Times New Roman"/>
          <w:sz w:val="28"/>
          <w:szCs w:val="28"/>
        </w:rPr>
        <w:t>муниципального района Пестравский</w:t>
      </w:r>
      <w:r>
        <w:rPr>
          <w:rFonts w:ascii="Times New Roman" w:hAnsi="Times New Roman" w:cs="Times New Roman"/>
          <w:sz w:val="28"/>
          <w:szCs w:val="28"/>
        </w:rPr>
        <w:t xml:space="preserve"> </w:t>
      </w:r>
      <w:r w:rsidRPr="009203FA">
        <w:rPr>
          <w:rFonts w:ascii="Times New Roman" w:hAnsi="Times New Roman" w:cs="Times New Roman"/>
          <w:sz w:val="28"/>
          <w:szCs w:val="28"/>
        </w:rPr>
        <w:t>Самарской области на 2017 год»</w:t>
      </w:r>
      <w:r>
        <w:rPr>
          <w:rFonts w:ascii="Times New Roman" w:hAnsi="Times New Roman" w:cs="Times New Roman"/>
          <w:sz w:val="28"/>
          <w:szCs w:val="28"/>
        </w:rPr>
        <w:t>.</w:t>
      </w:r>
    </w:p>
    <w:p w:rsidR="003361A8" w:rsidRDefault="003361A8" w:rsidP="003361A8">
      <w:pPr>
        <w:pStyle w:val="a6"/>
        <w:autoSpaceDE w:val="0"/>
        <w:autoSpaceDN w:val="0"/>
        <w:adjustRightInd w:val="0"/>
        <w:spacing w:after="0" w:line="240" w:lineRule="auto"/>
        <w:ind w:left="0" w:firstLine="450"/>
        <w:jc w:val="both"/>
        <w:rPr>
          <w:rFonts w:ascii="Times New Roman" w:hAnsi="Times New Roman" w:cs="Times New Roman"/>
          <w:sz w:val="28"/>
          <w:szCs w:val="28"/>
        </w:rPr>
      </w:pPr>
    </w:p>
    <w:p w:rsidR="003361A8" w:rsidRPr="007105A2" w:rsidRDefault="003361A8" w:rsidP="003361A8">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7105A2">
        <w:rPr>
          <w:rFonts w:ascii="Times New Roman" w:hAnsi="Times New Roman" w:cs="Times New Roman"/>
          <w:sz w:val="28"/>
          <w:szCs w:val="28"/>
        </w:rPr>
        <w:t>Комплексная оценка эффективности реализации муниципальной программы осуществляется ежегодно в течение всего срока её реализации и по окончании её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3361A8" w:rsidRPr="007105A2" w:rsidRDefault="003361A8" w:rsidP="003361A8">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7105A2">
        <w:rPr>
          <w:rFonts w:ascii="Times New Roman" w:hAnsi="Times New Roman" w:cs="Times New Roman"/>
          <w:sz w:val="28"/>
          <w:szCs w:val="28"/>
        </w:rPr>
        <w:t xml:space="preserve">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 </w:t>
      </w:r>
    </w:p>
    <w:p w:rsidR="003361A8" w:rsidRPr="007105A2" w:rsidRDefault="003361A8" w:rsidP="003361A8">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7105A2">
        <w:rPr>
          <w:rFonts w:ascii="Times New Roman" w:hAnsi="Times New Roman" w:cs="Times New Roman"/>
          <w:sz w:val="28"/>
          <w:szCs w:val="28"/>
        </w:rPr>
        <w:t xml:space="preserve">Оценка эффективности реализации муниципальной программы основана на  достижениях  показателей (индикаторов) муниципальной программы за отчетный год и за весь период её реализации с учетом объемов ресурсов как  направленных бюджетных средств на её реализацию, так и освоенных в ходе её реализации. </w:t>
      </w:r>
    </w:p>
    <w:p w:rsidR="003361A8" w:rsidRPr="007105A2" w:rsidRDefault="003361A8" w:rsidP="003361A8">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7105A2">
        <w:rPr>
          <w:rFonts w:ascii="Times New Roman" w:hAnsi="Times New Roman" w:cs="Times New Roman"/>
          <w:sz w:val="28"/>
          <w:szCs w:val="28"/>
        </w:rPr>
        <w:tab/>
        <w:t xml:space="preserve">Методика комплексной оценки эффективности реализации программы определена в приложении </w:t>
      </w:r>
      <w:r>
        <w:rPr>
          <w:rFonts w:ascii="Times New Roman" w:hAnsi="Times New Roman" w:cs="Times New Roman"/>
          <w:sz w:val="28"/>
          <w:szCs w:val="28"/>
        </w:rPr>
        <w:t>8</w:t>
      </w:r>
      <w:r w:rsidRPr="007105A2">
        <w:rPr>
          <w:rFonts w:ascii="Times New Roman" w:hAnsi="Times New Roman" w:cs="Times New Roman"/>
          <w:sz w:val="28"/>
          <w:szCs w:val="28"/>
        </w:rPr>
        <w:t xml:space="preserve"> к настоящей программе.</w:t>
      </w:r>
    </w:p>
    <w:p w:rsidR="003361A8" w:rsidRDefault="003361A8" w:rsidP="003361A8">
      <w:pPr>
        <w:pStyle w:val="a6"/>
        <w:autoSpaceDE w:val="0"/>
        <w:autoSpaceDN w:val="0"/>
        <w:adjustRightInd w:val="0"/>
        <w:spacing w:after="0" w:line="240" w:lineRule="auto"/>
        <w:ind w:left="0" w:firstLine="567"/>
        <w:jc w:val="both"/>
        <w:rPr>
          <w:rFonts w:ascii="Times New Roman" w:hAnsi="Times New Roman" w:cs="Times New Roman"/>
          <w:sz w:val="28"/>
          <w:szCs w:val="28"/>
        </w:rPr>
      </w:pPr>
      <w:r w:rsidRPr="007105A2">
        <w:rPr>
          <w:rFonts w:ascii="Times New Roman" w:hAnsi="Times New Roman" w:cs="Times New Roman"/>
          <w:sz w:val="28"/>
          <w:szCs w:val="28"/>
        </w:rPr>
        <w:t xml:space="preserve">Критерии комплексной оценки эффективности реализации муниципальной программы представлены в приложении </w:t>
      </w:r>
      <w:r>
        <w:rPr>
          <w:rFonts w:ascii="Times New Roman" w:hAnsi="Times New Roman" w:cs="Times New Roman"/>
          <w:sz w:val="28"/>
          <w:szCs w:val="28"/>
        </w:rPr>
        <w:t>9</w:t>
      </w:r>
      <w:r w:rsidRPr="007105A2">
        <w:rPr>
          <w:rFonts w:ascii="Times New Roman" w:hAnsi="Times New Roman" w:cs="Times New Roman"/>
          <w:sz w:val="28"/>
          <w:szCs w:val="28"/>
        </w:rPr>
        <w:t xml:space="preserve"> к настоящей программе.</w:t>
      </w:r>
    </w:p>
    <w:p w:rsidR="003361A8" w:rsidRPr="009458AF" w:rsidRDefault="003361A8" w:rsidP="003361A8">
      <w:pPr>
        <w:pStyle w:val="a6"/>
        <w:autoSpaceDE w:val="0"/>
        <w:autoSpaceDN w:val="0"/>
        <w:adjustRightInd w:val="0"/>
        <w:spacing w:after="0" w:line="240" w:lineRule="auto"/>
        <w:ind w:left="0" w:firstLine="567"/>
        <w:jc w:val="both"/>
        <w:rPr>
          <w:rFonts w:ascii="Times New Roman" w:hAnsi="Times New Roman" w:cs="Times New Roman"/>
          <w:sz w:val="28"/>
          <w:szCs w:val="28"/>
        </w:rPr>
      </w:pP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Default="003361A8" w:rsidP="003361A8">
      <w:pPr>
        <w:autoSpaceDE w:val="0"/>
        <w:autoSpaceDN w:val="0"/>
        <w:adjustRightInd w:val="0"/>
        <w:spacing w:after="0" w:line="240" w:lineRule="auto"/>
        <w:jc w:val="right"/>
        <w:rPr>
          <w:rFonts w:ascii="Times New Roman" w:hAnsi="Times New Roman" w:cs="Times New Roman"/>
          <w:sz w:val="24"/>
          <w:szCs w:val="24"/>
        </w:rPr>
      </w:pPr>
    </w:p>
    <w:p w:rsidR="003361A8" w:rsidRPr="00A84735" w:rsidRDefault="003361A8" w:rsidP="003361A8">
      <w:pPr>
        <w:autoSpaceDE w:val="0"/>
        <w:autoSpaceDN w:val="0"/>
        <w:adjustRightInd w:val="0"/>
        <w:spacing w:after="0" w:line="240" w:lineRule="auto"/>
        <w:jc w:val="right"/>
        <w:rPr>
          <w:rFonts w:ascii="Times New Roman" w:hAnsi="Times New Roman" w:cs="Times New Roman"/>
          <w:sz w:val="24"/>
          <w:szCs w:val="24"/>
        </w:rPr>
      </w:pPr>
      <w:r w:rsidRPr="00A84735">
        <w:rPr>
          <w:rFonts w:ascii="Times New Roman" w:hAnsi="Times New Roman" w:cs="Times New Roman"/>
          <w:sz w:val="24"/>
          <w:szCs w:val="24"/>
        </w:rPr>
        <w:lastRenderedPageBreak/>
        <w:t>Приложение 1</w:t>
      </w:r>
    </w:p>
    <w:p w:rsidR="003361A8" w:rsidRPr="00A84735" w:rsidRDefault="003361A8" w:rsidP="003361A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w:t>
      </w:r>
      <w:r w:rsidRPr="00A84735">
        <w:rPr>
          <w:rFonts w:ascii="Times New Roman" w:hAnsi="Times New Roman" w:cs="Times New Roman"/>
          <w:sz w:val="24"/>
          <w:szCs w:val="24"/>
        </w:rPr>
        <w:t>муниципальной программ</w:t>
      </w:r>
      <w:r>
        <w:rPr>
          <w:rFonts w:ascii="Times New Roman" w:hAnsi="Times New Roman" w:cs="Times New Roman"/>
          <w:sz w:val="24"/>
          <w:szCs w:val="24"/>
        </w:rPr>
        <w:t>е</w:t>
      </w:r>
      <w:r w:rsidRPr="00A84735">
        <w:rPr>
          <w:rFonts w:ascii="Times New Roman" w:hAnsi="Times New Roman" w:cs="Times New Roman"/>
          <w:sz w:val="24"/>
          <w:szCs w:val="24"/>
        </w:rPr>
        <w:t xml:space="preserve"> «</w:t>
      </w:r>
      <w:r>
        <w:rPr>
          <w:rFonts w:ascii="Times New Roman" w:hAnsi="Times New Roman" w:cs="Times New Roman"/>
          <w:sz w:val="24"/>
          <w:szCs w:val="24"/>
        </w:rPr>
        <w:t>Формирование</w:t>
      </w:r>
      <w:r w:rsidRPr="00A84735">
        <w:rPr>
          <w:rFonts w:ascii="Times New Roman" w:hAnsi="Times New Roman" w:cs="Times New Roman"/>
          <w:sz w:val="24"/>
          <w:szCs w:val="24"/>
        </w:rPr>
        <w:t xml:space="preserve"> </w:t>
      </w:r>
    </w:p>
    <w:p w:rsidR="003361A8" w:rsidRPr="00A84735" w:rsidRDefault="003361A8" w:rsidP="003361A8">
      <w:pPr>
        <w:autoSpaceDE w:val="0"/>
        <w:autoSpaceDN w:val="0"/>
        <w:adjustRightInd w:val="0"/>
        <w:spacing w:after="0" w:line="240" w:lineRule="auto"/>
        <w:jc w:val="right"/>
        <w:rPr>
          <w:rFonts w:ascii="Times New Roman" w:hAnsi="Times New Roman" w:cs="Times New Roman"/>
          <w:sz w:val="24"/>
          <w:szCs w:val="24"/>
        </w:rPr>
      </w:pPr>
      <w:r w:rsidRPr="00A84735">
        <w:rPr>
          <w:rFonts w:ascii="Times New Roman" w:hAnsi="Times New Roman" w:cs="Times New Roman"/>
          <w:sz w:val="24"/>
          <w:szCs w:val="24"/>
        </w:rPr>
        <w:t xml:space="preserve">комфортной  </w:t>
      </w:r>
      <w:r w:rsidRPr="00F455B0">
        <w:rPr>
          <w:rFonts w:ascii="Times New Roman" w:hAnsi="Times New Roman" w:cs="Times New Roman"/>
          <w:sz w:val="24"/>
          <w:szCs w:val="24"/>
        </w:rPr>
        <w:t>городской</w:t>
      </w:r>
      <w:r w:rsidRPr="00A84735">
        <w:rPr>
          <w:rFonts w:ascii="Times New Roman" w:hAnsi="Times New Roman" w:cs="Times New Roman"/>
          <w:sz w:val="24"/>
          <w:szCs w:val="24"/>
        </w:rPr>
        <w:t xml:space="preserve"> среды </w:t>
      </w:r>
    </w:p>
    <w:p w:rsidR="003361A8" w:rsidRPr="00A84735" w:rsidRDefault="003361A8" w:rsidP="003361A8">
      <w:pPr>
        <w:autoSpaceDE w:val="0"/>
        <w:autoSpaceDN w:val="0"/>
        <w:adjustRightInd w:val="0"/>
        <w:spacing w:after="0" w:line="240" w:lineRule="auto"/>
        <w:jc w:val="right"/>
        <w:rPr>
          <w:rFonts w:ascii="Times New Roman" w:hAnsi="Times New Roman" w:cs="Times New Roman"/>
          <w:sz w:val="24"/>
          <w:szCs w:val="24"/>
        </w:rPr>
      </w:pPr>
      <w:r w:rsidRPr="00A84735">
        <w:rPr>
          <w:rFonts w:ascii="Times New Roman" w:hAnsi="Times New Roman" w:cs="Times New Roman"/>
          <w:sz w:val="24"/>
          <w:szCs w:val="24"/>
        </w:rPr>
        <w:t xml:space="preserve">муниципального района Пестравский </w:t>
      </w:r>
    </w:p>
    <w:p w:rsidR="003361A8" w:rsidRPr="00A84735" w:rsidRDefault="003361A8" w:rsidP="003361A8">
      <w:pPr>
        <w:autoSpaceDE w:val="0"/>
        <w:autoSpaceDN w:val="0"/>
        <w:adjustRightInd w:val="0"/>
        <w:spacing w:after="0" w:line="240" w:lineRule="auto"/>
        <w:jc w:val="right"/>
        <w:rPr>
          <w:rFonts w:ascii="Times New Roman" w:hAnsi="Times New Roman" w:cs="Times New Roman"/>
          <w:sz w:val="24"/>
          <w:szCs w:val="24"/>
        </w:rPr>
      </w:pPr>
      <w:r w:rsidRPr="00A84735">
        <w:rPr>
          <w:rFonts w:ascii="Times New Roman" w:hAnsi="Times New Roman" w:cs="Times New Roman"/>
          <w:sz w:val="24"/>
          <w:szCs w:val="24"/>
        </w:rPr>
        <w:t>Самарской области на 2017 год»</w:t>
      </w: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3361A8" w:rsidRDefault="003361A8" w:rsidP="003361A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показателей (индикаторов) муниципальной программы «Формирование комфортной  городской среды муниципального района Пестравский  Самарской области на 2017 год»</w:t>
      </w: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6"/>
        <w:gridCol w:w="5043"/>
        <w:gridCol w:w="1276"/>
        <w:gridCol w:w="1417"/>
        <w:gridCol w:w="1559"/>
      </w:tblGrid>
      <w:tr w:rsidR="003361A8" w:rsidRPr="00E12431" w:rsidTr="003A500F">
        <w:tc>
          <w:tcPr>
            <w:tcW w:w="406" w:type="dxa"/>
            <w:vMerge w:val="restart"/>
          </w:tcPr>
          <w:p w:rsidR="003361A8" w:rsidRPr="00DA16C4" w:rsidRDefault="003361A8" w:rsidP="003A500F">
            <w:pPr>
              <w:pStyle w:val="ConsPlusNormal"/>
              <w:jc w:val="center"/>
              <w:rPr>
                <w:rFonts w:ascii="Times New Roman" w:hAnsi="Times New Roman" w:cs="Times New Roman"/>
                <w:sz w:val="28"/>
                <w:szCs w:val="28"/>
              </w:rPr>
            </w:pPr>
            <w:r w:rsidRPr="00DA16C4">
              <w:rPr>
                <w:rFonts w:ascii="Times New Roman" w:hAnsi="Times New Roman" w:cs="Times New Roman"/>
                <w:sz w:val="28"/>
                <w:szCs w:val="28"/>
              </w:rPr>
              <w:t>N</w:t>
            </w:r>
          </w:p>
        </w:tc>
        <w:tc>
          <w:tcPr>
            <w:tcW w:w="5043" w:type="dxa"/>
            <w:vMerge w:val="restart"/>
          </w:tcPr>
          <w:p w:rsidR="003361A8" w:rsidRPr="00DA16C4" w:rsidRDefault="003361A8" w:rsidP="003A500F">
            <w:pPr>
              <w:pStyle w:val="ConsPlusNormal"/>
              <w:jc w:val="center"/>
              <w:rPr>
                <w:rFonts w:ascii="Times New Roman" w:hAnsi="Times New Roman" w:cs="Times New Roman"/>
                <w:sz w:val="28"/>
                <w:szCs w:val="28"/>
              </w:rPr>
            </w:pPr>
            <w:r w:rsidRPr="00DA16C4">
              <w:rPr>
                <w:rFonts w:ascii="Times New Roman" w:hAnsi="Times New Roman" w:cs="Times New Roman"/>
                <w:sz w:val="28"/>
                <w:szCs w:val="28"/>
              </w:rPr>
              <w:t>Наименование показателя (индикатора)</w:t>
            </w:r>
          </w:p>
        </w:tc>
        <w:tc>
          <w:tcPr>
            <w:tcW w:w="1276" w:type="dxa"/>
            <w:vMerge w:val="restart"/>
          </w:tcPr>
          <w:p w:rsidR="003361A8" w:rsidRPr="00DA16C4" w:rsidRDefault="003361A8" w:rsidP="003A500F">
            <w:pPr>
              <w:pStyle w:val="ConsPlusNormal"/>
              <w:jc w:val="center"/>
              <w:rPr>
                <w:rFonts w:ascii="Times New Roman" w:hAnsi="Times New Roman" w:cs="Times New Roman"/>
                <w:sz w:val="28"/>
                <w:szCs w:val="28"/>
              </w:rPr>
            </w:pPr>
            <w:r w:rsidRPr="00DA16C4">
              <w:rPr>
                <w:rFonts w:ascii="Times New Roman" w:hAnsi="Times New Roman" w:cs="Times New Roman"/>
                <w:sz w:val="28"/>
                <w:szCs w:val="28"/>
              </w:rPr>
              <w:t>Единица измерения</w:t>
            </w:r>
          </w:p>
        </w:tc>
        <w:tc>
          <w:tcPr>
            <w:tcW w:w="2976" w:type="dxa"/>
            <w:gridSpan w:val="2"/>
          </w:tcPr>
          <w:p w:rsidR="003361A8" w:rsidRPr="00E12431" w:rsidRDefault="003361A8" w:rsidP="003A500F">
            <w:pPr>
              <w:pStyle w:val="ConsPlusNormal"/>
              <w:jc w:val="center"/>
              <w:rPr>
                <w:rFonts w:ascii="Times New Roman" w:hAnsi="Times New Roman" w:cs="Times New Roman"/>
              </w:rPr>
            </w:pPr>
            <w:r w:rsidRPr="00E12431">
              <w:rPr>
                <w:rFonts w:ascii="Times New Roman" w:hAnsi="Times New Roman" w:cs="Times New Roman"/>
              </w:rPr>
              <w:t>Значения показателей</w:t>
            </w:r>
          </w:p>
        </w:tc>
      </w:tr>
      <w:tr w:rsidR="003361A8" w:rsidRPr="00E12431" w:rsidTr="003A500F">
        <w:tc>
          <w:tcPr>
            <w:tcW w:w="406" w:type="dxa"/>
            <w:vMerge/>
          </w:tcPr>
          <w:p w:rsidR="003361A8" w:rsidRPr="00DA16C4" w:rsidRDefault="003361A8" w:rsidP="003A500F">
            <w:pPr>
              <w:rPr>
                <w:rFonts w:ascii="Times New Roman" w:hAnsi="Times New Roman" w:cs="Times New Roman"/>
                <w:sz w:val="28"/>
                <w:szCs w:val="28"/>
              </w:rPr>
            </w:pPr>
          </w:p>
        </w:tc>
        <w:tc>
          <w:tcPr>
            <w:tcW w:w="5043" w:type="dxa"/>
            <w:vMerge/>
          </w:tcPr>
          <w:p w:rsidR="003361A8" w:rsidRPr="00DA16C4" w:rsidRDefault="003361A8" w:rsidP="003A500F">
            <w:pPr>
              <w:rPr>
                <w:rFonts w:ascii="Times New Roman" w:hAnsi="Times New Roman" w:cs="Times New Roman"/>
                <w:sz w:val="28"/>
                <w:szCs w:val="28"/>
              </w:rPr>
            </w:pPr>
          </w:p>
        </w:tc>
        <w:tc>
          <w:tcPr>
            <w:tcW w:w="1276" w:type="dxa"/>
            <w:vMerge/>
          </w:tcPr>
          <w:p w:rsidR="003361A8" w:rsidRPr="00DA16C4" w:rsidRDefault="003361A8" w:rsidP="003A500F">
            <w:pPr>
              <w:rPr>
                <w:rFonts w:ascii="Times New Roman" w:hAnsi="Times New Roman" w:cs="Times New Roman"/>
                <w:sz w:val="28"/>
                <w:szCs w:val="28"/>
              </w:rPr>
            </w:pPr>
          </w:p>
        </w:tc>
        <w:tc>
          <w:tcPr>
            <w:tcW w:w="1417" w:type="dxa"/>
          </w:tcPr>
          <w:p w:rsidR="003361A8" w:rsidRPr="00E12431" w:rsidRDefault="003361A8" w:rsidP="003A500F">
            <w:pPr>
              <w:pStyle w:val="ConsPlusNormal"/>
              <w:jc w:val="center"/>
              <w:rPr>
                <w:rFonts w:ascii="Times New Roman" w:hAnsi="Times New Roman" w:cs="Times New Roman"/>
              </w:rPr>
            </w:pPr>
            <w:r>
              <w:rPr>
                <w:rFonts w:ascii="Times New Roman" w:hAnsi="Times New Roman" w:cs="Times New Roman"/>
              </w:rPr>
              <w:t xml:space="preserve">на 01.01.2017 (начало реализации программы) </w:t>
            </w:r>
          </w:p>
        </w:tc>
        <w:tc>
          <w:tcPr>
            <w:tcW w:w="1559" w:type="dxa"/>
          </w:tcPr>
          <w:p w:rsidR="003361A8" w:rsidRDefault="003361A8" w:rsidP="003A500F">
            <w:pPr>
              <w:pStyle w:val="ConsPlusNormal"/>
              <w:jc w:val="center"/>
              <w:rPr>
                <w:rFonts w:ascii="Times New Roman" w:hAnsi="Times New Roman" w:cs="Times New Roman"/>
              </w:rPr>
            </w:pPr>
            <w:r>
              <w:rPr>
                <w:rFonts w:ascii="Times New Roman" w:hAnsi="Times New Roman" w:cs="Times New Roman"/>
              </w:rPr>
              <w:t>на 01.01.2018</w:t>
            </w:r>
          </w:p>
          <w:p w:rsidR="003361A8" w:rsidRDefault="003361A8" w:rsidP="003A500F">
            <w:pPr>
              <w:pStyle w:val="ConsPlusNormal"/>
              <w:jc w:val="center"/>
              <w:rPr>
                <w:rFonts w:ascii="Times New Roman" w:hAnsi="Times New Roman" w:cs="Times New Roman"/>
              </w:rPr>
            </w:pPr>
            <w:r>
              <w:rPr>
                <w:rFonts w:ascii="Times New Roman" w:hAnsi="Times New Roman" w:cs="Times New Roman"/>
              </w:rPr>
              <w:t>(конец реализации программы)</w:t>
            </w:r>
          </w:p>
        </w:tc>
      </w:tr>
      <w:tr w:rsidR="003361A8" w:rsidRPr="00E12431" w:rsidTr="003A500F">
        <w:tc>
          <w:tcPr>
            <w:tcW w:w="406" w:type="dxa"/>
          </w:tcPr>
          <w:p w:rsidR="003361A8" w:rsidRPr="00DA16C4" w:rsidRDefault="003361A8" w:rsidP="003A500F">
            <w:pPr>
              <w:pStyle w:val="ConsPlusNormal"/>
              <w:rPr>
                <w:rFonts w:ascii="Times New Roman" w:hAnsi="Times New Roman" w:cs="Times New Roman"/>
                <w:sz w:val="28"/>
                <w:szCs w:val="28"/>
              </w:rPr>
            </w:pPr>
            <w:r w:rsidRPr="00DA16C4">
              <w:rPr>
                <w:rFonts w:ascii="Times New Roman" w:hAnsi="Times New Roman" w:cs="Times New Roman"/>
                <w:sz w:val="28"/>
                <w:szCs w:val="28"/>
              </w:rPr>
              <w:t>1</w:t>
            </w:r>
          </w:p>
        </w:tc>
        <w:tc>
          <w:tcPr>
            <w:tcW w:w="5043" w:type="dxa"/>
          </w:tcPr>
          <w:p w:rsidR="003361A8" w:rsidRPr="00DA16C4" w:rsidRDefault="003361A8" w:rsidP="003A500F">
            <w:pPr>
              <w:pStyle w:val="ConsPlusNormal"/>
              <w:rPr>
                <w:rFonts w:ascii="Times New Roman" w:hAnsi="Times New Roman" w:cs="Times New Roman"/>
                <w:sz w:val="28"/>
                <w:szCs w:val="28"/>
              </w:rPr>
            </w:pPr>
            <w:r w:rsidRPr="00DA16C4">
              <w:rPr>
                <w:rFonts w:ascii="Times New Roman" w:hAnsi="Times New Roman" w:cs="Times New Roman"/>
                <w:sz w:val="28"/>
                <w:szCs w:val="28"/>
              </w:rPr>
              <w:t>Количество и площадь благоустроенных дворовых территорий</w:t>
            </w:r>
          </w:p>
        </w:tc>
        <w:tc>
          <w:tcPr>
            <w:tcW w:w="1276" w:type="dxa"/>
            <w:vAlign w:val="center"/>
          </w:tcPr>
          <w:p w:rsidR="003361A8" w:rsidRPr="00DA16C4" w:rsidRDefault="003361A8" w:rsidP="003A500F">
            <w:pPr>
              <w:pStyle w:val="ConsPlusNormal"/>
              <w:jc w:val="center"/>
              <w:rPr>
                <w:rFonts w:ascii="Times New Roman" w:hAnsi="Times New Roman" w:cs="Times New Roman"/>
                <w:sz w:val="28"/>
                <w:szCs w:val="28"/>
              </w:rPr>
            </w:pPr>
            <w:r>
              <w:rPr>
                <w:rFonts w:ascii="Times New Roman" w:hAnsi="Times New Roman" w:cs="Times New Roman"/>
                <w:sz w:val="28"/>
                <w:szCs w:val="28"/>
              </w:rPr>
              <w:t>Ед.</w:t>
            </w:r>
          </w:p>
          <w:p w:rsidR="003361A8" w:rsidRPr="00DA16C4" w:rsidRDefault="003361A8" w:rsidP="003A500F">
            <w:pPr>
              <w:pStyle w:val="ConsPlusNormal"/>
              <w:jc w:val="center"/>
              <w:rPr>
                <w:rFonts w:ascii="Times New Roman" w:hAnsi="Times New Roman" w:cs="Times New Roman"/>
                <w:sz w:val="28"/>
                <w:szCs w:val="28"/>
              </w:rPr>
            </w:pPr>
          </w:p>
        </w:tc>
        <w:tc>
          <w:tcPr>
            <w:tcW w:w="1417" w:type="dxa"/>
            <w:vAlign w:val="center"/>
          </w:tcPr>
          <w:p w:rsidR="003361A8" w:rsidRPr="00DA16C4" w:rsidRDefault="003361A8" w:rsidP="003A500F">
            <w:pPr>
              <w:pStyle w:val="ConsPlusNormal"/>
              <w:jc w:val="center"/>
              <w:rPr>
                <w:rFonts w:ascii="Times New Roman" w:hAnsi="Times New Roman" w:cs="Times New Roman"/>
                <w:sz w:val="28"/>
                <w:szCs w:val="28"/>
              </w:rPr>
            </w:pPr>
            <w:r w:rsidRPr="00DA16C4">
              <w:rPr>
                <w:rFonts w:ascii="Times New Roman" w:hAnsi="Times New Roman" w:cs="Times New Roman"/>
                <w:sz w:val="28"/>
                <w:szCs w:val="28"/>
              </w:rPr>
              <w:t>5</w:t>
            </w:r>
            <w:r>
              <w:rPr>
                <w:rFonts w:ascii="Times New Roman" w:hAnsi="Times New Roman" w:cs="Times New Roman"/>
                <w:sz w:val="28"/>
                <w:szCs w:val="28"/>
              </w:rPr>
              <w:t xml:space="preserve"> </w:t>
            </w:r>
          </w:p>
          <w:p w:rsidR="003361A8" w:rsidRPr="00DA16C4" w:rsidRDefault="003361A8" w:rsidP="003A500F">
            <w:pPr>
              <w:pStyle w:val="ConsPlusNormal"/>
              <w:jc w:val="center"/>
              <w:rPr>
                <w:rFonts w:ascii="Times New Roman" w:hAnsi="Times New Roman" w:cs="Times New Roman"/>
                <w:sz w:val="28"/>
                <w:szCs w:val="28"/>
              </w:rPr>
            </w:pPr>
          </w:p>
        </w:tc>
        <w:tc>
          <w:tcPr>
            <w:tcW w:w="1559" w:type="dxa"/>
            <w:vAlign w:val="center"/>
          </w:tcPr>
          <w:p w:rsidR="003361A8" w:rsidRPr="00EA16B9" w:rsidRDefault="003361A8" w:rsidP="003A500F">
            <w:pPr>
              <w:pStyle w:val="ConsPlusNormal"/>
              <w:jc w:val="center"/>
              <w:rPr>
                <w:rFonts w:ascii="Times New Roman" w:hAnsi="Times New Roman" w:cs="Times New Roman"/>
                <w:sz w:val="28"/>
                <w:szCs w:val="28"/>
              </w:rPr>
            </w:pPr>
            <w:r w:rsidRPr="00EA16B9">
              <w:rPr>
                <w:rFonts w:ascii="Times New Roman" w:hAnsi="Times New Roman" w:cs="Times New Roman"/>
                <w:sz w:val="28"/>
                <w:szCs w:val="28"/>
              </w:rPr>
              <w:t xml:space="preserve">80 </w:t>
            </w:r>
          </w:p>
          <w:p w:rsidR="003361A8" w:rsidRPr="00DA16C4" w:rsidRDefault="003361A8" w:rsidP="003A500F">
            <w:pPr>
              <w:pStyle w:val="ConsPlusNormal"/>
              <w:jc w:val="center"/>
              <w:rPr>
                <w:rFonts w:ascii="Times New Roman" w:hAnsi="Times New Roman" w:cs="Times New Roman"/>
                <w:sz w:val="28"/>
                <w:szCs w:val="28"/>
              </w:rPr>
            </w:pPr>
          </w:p>
        </w:tc>
      </w:tr>
      <w:tr w:rsidR="003361A8" w:rsidRPr="00E12431" w:rsidTr="003A500F">
        <w:tc>
          <w:tcPr>
            <w:tcW w:w="406" w:type="dxa"/>
          </w:tcPr>
          <w:p w:rsidR="003361A8" w:rsidRPr="00DA16C4" w:rsidRDefault="003361A8" w:rsidP="003A500F">
            <w:pPr>
              <w:pStyle w:val="ConsPlusNormal"/>
              <w:rPr>
                <w:rFonts w:ascii="Times New Roman" w:hAnsi="Times New Roman" w:cs="Times New Roman"/>
                <w:sz w:val="28"/>
                <w:szCs w:val="28"/>
              </w:rPr>
            </w:pPr>
            <w:r>
              <w:rPr>
                <w:rFonts w:ascii="Times New Roman" w:hAnsi="Times New Roman" w:cs="Times New Roman"/>
                <w:sz w:val="28"/>
                <w:szCs w:val="28"/>
              </w:rPr>
              <w:t>2</w:t>
            </w:r>
          </w:p>
        </w:tc>
        <w:tc>
          <w:tcPr>
            <w:tcW w:w="5043" w:type="dxa"/>
          </w:tcPr>
          <w:p w:rsidR="003361A8" w:rsidRPr="00602284" w:rsidRDefault="003361A8" w:rsidP="003A500F">
            <w:pPr>
              <w:pStyle w:val="ConsPlusNormal"/>
              <w:rPr>
                <w:rFonts w:ascii="Times New Roman" w:hAnsi="Times New Roman" w:cs="Times New Roman"/>
                <w:b/>
                <w:sz w:val="28"/>
                <w:szCs w:val="28"/>
              </w:rPr>
            </w:pPr>
            <w:r>
              <w:rPr>
                <w:rFonts w:ascii="Times New Roman" w:hAnsi="Times New Roman" w:cs="Times New Roman"/>
                <w:sz w:val="28"/>
                <w:szCs w:val="28"/>
              </w:rPr>
              <w:t>П</w:t>
            </w:r>
            <w:r w:rsidRPr="00DA16C4">
              <w:rPr>
                <w:rFonts w:ascii="Times New Roman" w:hAnsi="Times New Roman" w:cs="Times New Roman"/>
                <w:sz w:val="28"/>
                <w:szCs w:val="28"/>
              </w:rPr>
              <w:t>лощадь благоустроенных дворовых территорий</w:t>
            </w:r>
          </w:p>
        </w:tc>
        <w:tc>
          <w:tcPr>
            <w:tcW w:w="1276" w:type="dxa"/>
            <w:vAlign w:val="center"/>
          </w:tcPr>
          <w:p w:rsidR="003361A8" w:rsidRPr="003C6764" w:rsidRDefault="003361A8" w:rsidP="003A500F">
            <w:pPr>
              <w:pStyle w:val="ConsPlusNormal"/>
              <w:jc w:val="center"/>
              <w:rPr>
                <w:rFonts w:ascii="Times New Roman" w:hAnsi="Times New Roman" w:cs="Times New Roman"/>
                <w:sz w:val="28"/>
                <w:szCs w:val="28"/>
              </w:rPr>
            </w:pPr>
            <w:r>
              <w:rPr>
                <w:rFonts w:ascii="Times New Roman" w:hAnsi="Times New Roman" w:cs="Times New Roman"/>
                <w:sz w:val="28"/>
                <w:szCs w:val="28"/>
              </w:rPr>
              <w:t>м</w:t>
            </w:r>
            <w:proofErr w:type="gramStart"/>
            <w:r>
              <w:rPr>
                <w:rFonts w:ascii="Times New Roman" w:hAnsi="Times New Roman" w:cs="Times New Roman"/>
                <w:sz w:val="28"/>
                <w:szCs w:val="28"/>
              </w:rPr>
              <w:t>2</w:t>
            </w:r>
            <w:proofErr w:type="gramEnd"/>
          </w:p>
        </w:tc>
        <w:tc>
          <w:tcPr>
            <w:tcW w:w="1417" w:type="dxa"/>
            <w:vAlign w:val="center"/>
          </w:tcPr>
          <w:p w:rsidR="003361A8" w:rsidRPr="00DA16C4" w:rsidRDefault="003361A8" w:rsidP="003A500F">
            <w:pPr>
              <w:pStyle w:val="ConsPlusNormal"/>
              <w:jc w:val="center"/>
              <w:rPr>
                <w:rFonts w:ascii="Times New Roman" w:hAnsi="Times New Roman" w:cs="Times New Roman"/>
                <w:sz w:val="28"/>
                <w:szCs w:val="28"/>
              </w:rPr>
            </w:pPr>
            <w:r w:rsidRPr="00DA16C4">
              <w:rPr>
                <w:rFonts w:ascii="Times New Roman" w:hAnsi="Times New Roman" w:cs="Times New Roman"/>
                <w:sz w:val="28"/>
                <w:szCs w:val="28"/>
              </w:rPr>
              <w:t xml:space="preserve">1500 </w:t>
            </w:r>
          </w:p>
        </w:tc>
        <w:tc>
          <w:tcPr>
            <w:tcW w:w="1559" w:type="dxa"/>
            <w:vAlign w:val="center"/>
          </w:tcPr>
          <w:p w:rsidR="003361A8" w:rsidRPr="00EA16B9" w:rsidRDefault="003361A8" w:rsidP="003A500F">
            <w:pPr>
              <w:pStyle w:val="ConsPlusNormal"/>
              <w:jc w:val="center"/>
              <w:rPr>
                <w:rFonts w:ascii="Times New Roman" w:hAnsi="Times New Roman" w:cs="Times New Roman"/>
                <w:sz w:val="28"/>
                <w:szCs w:val="28"/>
              </w:rPr>
            </w:pPr>
            <w:r w:rsidRPr="00EA16B9">
              <w:rPr>
                <w:rFonts w:ascii="Times New Roman" w:hAnsi="Times New Roman" w:cs="Times New Roman"/>
                <w:sz w:val="28"/>
                <w:szCs w:val="28"/>
              </w:rPr>
              <w:t>24</w:t>
            </w:r>
            <w:r>
              <w:rPr>
                <w:rFonts w:ascii="Times New Roman" w:hAnsi="Times New Roman" w:cs="Times New Roman"/>
                <w:sz w:val="28"/>
                <w:szCs w:val="28"/>
              </w:rPr>
              <w:t>740</w:t>
            </w:r>
          </w:p>
        </w:tc>
      </w:tr>
      <w:tr w:rsidR="003361A8" w:rsidRPr="00E12431" w:rsidTr="003A500F">
        <w:tc>
          <w:tcPr>
            <w:tcW w:w="406" w:type="dxa"/>
          </w:tcPr>
          <w:p w:rsidR="003361A8" w:rsidRPr="00DA16C4" w:rsidRDefault="003361A8" w:rsidP="003A500F">
            <w:pPr>
              <w:pStyle w:val="ConsPlusNormal"/>
              <w:rPr>
                <w:rFonts w:ascii="Times New Roman" w:hAnsi="Times New Roman" w:cs="Times New Roman"/>
                <w:sz w:val="28"/>
                <w:szCs w:val="28"/>
              </w:rPr>
            </w:pPr>
            <w:r>
              <w:rPr>
                <w:rFonts w:ascii="Times New Roman" w:hAnsi="Times New Roman" w:cs="Times New Roman"/>
                <w:sz w:val="28"/>
                <w:szCs w:val="28"/>
              </w:rPr>
              <w:t>3</w:t>
            </w:r>
          </w:p>
        </w:tc>
        <w:tc>
          <w:tcPr>
            <w:tcW w:w="5043" w:type="dxa"/>
          </w:tcPr>
          <w:p w:rsidR="003361A8" w:rsidRPr="00DA16C4" w:rsidRDefault="003361A8" w:rsidP="003A500F">
            <w:pPr>
              <w:pStyle w:val="ConsPlusNormal"/>
              <w:rPr>
                <w:rFonts w:ascii="Times New Roman" w:hAnsi="Times New Roman" w:cs="Times New Roman"/>
                <w:sz w:val="28"/>
                <w:szCs w:val="28"/>
              </w:rPr>
            </w:pPr>
            <w:r w:rsidRPr="00DA16C4">
              <w:rPr>
                <w:rFonts w:ascii="Times New Roman" w:hAnsi="Times New Roman" w:cs="Times New Roman"/>
                <w:sz w:val="28"/>
                <w:szCs w:val="28"/>
              </w:rPr>
              <w:t>Доля благоустроенных дворовых территорий от общего количества дворовых территорий</w:t>
            </w:r>
          </w:p>
        </w:tc>
        <w:tc>
          <w:tcPr>
            <w:tcW w:w="1276" w:type="dxa"/>
            <w:vAlign w:val="center"/>
          </w:tcPr>
          <w:p w:rsidR="003361A8" w:rsidRPr="00DA16C4" w:rsidRDefault="003361A8" w:rsidP="003A500F">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vAlign w:val="center"/>
          </w:tcPr>
          <w:p w:rsidR="003361A8" w:rsidRPr="00DA16C4" w:rsidRDefault="003361A8" w:rsidP="003A500F">
            <w:pPr>
              <w:jc w:val="center"/>
              <w:rPr>
                <w:rFonts w:ascii="Times New Roman" w:hAnsi="Times New Roman" w:cs="Times New Roman"/>
                <w:sz w:val="28"/>
                <w:szCs w:val="28"/>
              </w:rPr>
            </w:pPr>
            <w:r w:rsidRPr="00DA16C4">
              <w:rPr>
                <w:rFonts w:ascii="Times New Roman" w:hAnsi="Times New Roman" w:cs="Times New Roman"/>
                <w:sz w:val="28"/>
                <w:szCs w:val="28"/>
              </w:rPr>
              <w:t>3,7</w:t>
            </w:r>
          </w:p>
        </w:tc>
        <w:tc>
          <w:tcPr>
            <w:tcW w:w="1559" w:type="dxa"/>
            <w:vAlign w:val="center"/>
          </w:tcPr>
          <w:p w:rsidR="003361A8" w:rsidRPr="00DA16C4" w:rsidRDefault="003361A8" w:rsidP="003A500F">
            <w:pPr>
              <w:jc w:val="center"/>
              <w:rPr>
                <w:rFonts w:ascii="Times New Roman" w:hAnsi="Times New Roman" w:cs="Times New Roman"/>
                <w:sz w:val="28"/>
                <w:szCs w:val="28"/>
              </w:rPr>
            </w:pPr>
            <w:r>
              <w:rPr>
                <w:rFonts w:ascii="Times New Roman" w:hAnsi="Times New Roman" w:cs="Times New Roman"/>
                <w:sz w:val="28"/>
                <w:szCs w:val="28"/>
              </w:rPr>
              <w:t>59</w:t>
            </w:r>
          </w:p>
        </w:tc>
      </w:tr>
      <w:tr w:rsidR="003361A8" w:rsidRPr="00E12431" w:rsidTr="003A500F">
        <w:tc>
          <w:tcPr>
            <w:tcW w:w="406" w:type="dxa"/>
          </w:tcPr>
          <w:p w:rsidR="003361A8" w:rsidRPr="00DA16C4" w:rsidRDefault="003361A8" w:rsidP="003A500F">
            <w:pPr>
              <w:pStyle w:val="ConsPlusNormal"/>
              <w:rPr>
                <w:rFonts w:ascii="Times New Roman" w:hAnsi="Times New Roman" w:cs="Times New Roman"/>
                <w:sz w:val="28"/>
                <w:szCs w:val="28"/>
              </w:rPr>
            </w:pPr>
            <w:r>
              <w:rPr>
                <w:rFonts w:ascii="Times New Roman" w:hAnsi="Times New Roman" w:cs="Times New Roman"/>
                <w:sz w:val="28"/>
                <w:szCs w:val="28"/>
              </w:rPr>
              <w:t>4</w:t>
            </w:r>
          </w:p>
        </w:tc>
        <w:tc>
          <w:tcPr>
            <w:tcW w:w="5043" w:type="dxa"/>
          </w:tcPr>
          <w:p w:rsidR="003361A8" w:rsidRPr="00DA16C4" w:rsidRDefault="003361A8" w:rsidP="003A500F">
            <w:pPr>
              <w:pStyle w:val="ConsPlusNormal"/>
              <w:rPr>
                <w:rFonts w:ascii="Times New Roman" w:hAnsi="Times New Roman" w:cs="Times New Roman"/>
                <w:sz w:val="28"/>
                <w:szCs w:val="28"/>
              </w:rPr>
            </w:pPr>
            <w:r w:rsidRPr="00DA16C4">
              <w:rPr>
                <w:rFonts w:ascii="Times New Roman" w:hAnsi="Times New Roman" w:cs="Times New Roman"/>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276" w:type="dxa"/>
            <w:vAlign w:val="center"/>
          </w:tcPr>
          <w:p w:rsidR="003361A8" w:rsidRPr="00DA16C4" w:rsidRDefault="003361A8" w:rsidP="003A500F">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vAlign w:val="center"/>
          </w:tcPr>
          <w:p w:rsidR="003361A8" w:rsidRPr="00DA16C4" w:rsidRDefault="003361A8" w:rsidP="003A500F">
            <w:pPr>
              <w:jc w:val="center"/>
              <w:rPr>
                <w:rFonts w:ascii="Times New Roman" w:hAnsi="Times New Roman" w:cs="Times New Roman"/>
                <w:sz w:val="28"/>
                <w:szCs w:val="28"/>
              </w:rPr>
            </w:pPr>
            <w:r w:rsidRPr="00DA16C4">
              <w:rPr>
                <w:rFonts w:ascii="Times New Roman" w:hAnsi="Times New Roman" w:cs="Times New Roman"/>
                <w:sz w:val="28"/>
                <w:szCs w:val="28"/>
              </w:rPr>
              <w:t>1,2</w:t>
            </w:r>
          </w:p>
        </w:tc>
        <w:tc>
          <w:tcPr>
            <w:tcW w:w="1559" w:type="dxa"/>
            <w:vAlign w:val="center"/>
          </w:tcPr>
          <w:p w:rsidR="003361A8" w:rsidRPr="00DA16C4" w:rsidRDefault="003361A8" w:rsidP="003A500F">
            <w:pPr>
              <w:jc w:val="center"/>
              <w:rPr>
                <w:rFonts w:ascii="Times New Roman" w:hAnsi="Times New Roman" w:cs="Times New Roman"/>
                <w:sz w:val="28"/>
                <w:szCs w:val="28"/>
              </w:rPr>
            </w:pPr>
            <w:r>
              <w:rPr>
                <w:rFonts w:ascii="Times New Roman" w:hAnsi="Times New Roman" w:cs="Times New Roman"/>
                <w:sz w:val="28"/>
                <w:szCs w:val="28"/>
              </w:rPr>
              <w:t>29,6</w:t>
            </w:r>
          </w:p>
        </w:tc>
      </w:tr>
      <w:tr w:rsidR="003361A8" w:rsidRPr="00E12431" w:rsidTr="003A500F">
        <w:tc>
          <w:tcPr>
            <w:tcW w:w="406" w:type="dxa"/>
          </w:tcPr>
          <w:p w:rsidR="003361A8" w:rsidRPr="00DA16C4" w:rsidRDefault="003361A8" w:rsidP="003A500F">
            <w:pPr>
              <w:pStyle w:val="ConsPlusNormal"/>
              <w:rPr>
                <w:rFonts w:ascii="Times New Roman" w:hAnsi="Times New Roman" w:cs="Times New Roman"/>
                <w:sz w:val="28"/>
                <w:szCs w:val="28"/>
              </w:rPr>
            </w:pPr>
            <w:r>
              <w:rPr>
                <w:rFonts w:ascii="Times New Roman" w:hAnsi="Times New Roman" w:cs="Times New Roman"/>
                <w:sz w:val="28"/>
                <w:szCs w:val="28"/>
              </w:rPr>
              <w:t>5</w:t>
            </w:r>
          </w:p>
        </w:tc>
        <w:tc>
          <w:tcPr>
            <w:tcW w:w="5043" w:type="dxa"/>
          </w:tcPr>
          <w:p w:rsidR="003361A8" w:rsidRPr="00DA16C4" w:rsidRDefault="003361A8" w:rsidP="003A500F">
            <w:pPr>
              <w:pStyle w:val="ConsPlusNormal"/>
              <w:rPr>
                <w:rFonts w:ascii="Times New Roman" w:hAnsi="Times New Roman" w:cs="Times New Roman"/>
                <w:sz w:val="28"/>
                <w:szCs w:val="28"/>
              </w:rPr>
            </w:pPr>
            <w:r w:rsidRPr="00DA16C4">
              <w:rPr>
                <w:rFonts w:ascii="Times New Roman" w:hAnsi="Times New Roman" w:cs="Times New Roman"/>
                <w:sz w:val="28"/>
                <w:szCs w:val="28"/>
              </w:rPr>
              <w:t>Объем трудового участия заинтересованных лиц в выполнении минимального перечня работ по благоустройству дворовых территорий</w:t>
            </w:r>
          </w:p>
        </w:tc>
        <w:tc>
          <w:tcPr>
            <w:tcW w:w="1276" w:type="dxa"/>
            <w:vAlign w:val="center"/>
          </w:tcPr>
          <w:p w:rsidR="003361A8" w:rsidRPr="00DA16C4" w:rsidRDefault="003361A8" w:rsidP="003A500F">
            <w:pPr>
              <w:pStyle w:val="ConsPlusNormal"/>
              <w:jc w:val="center"/>
              <w:rPr>
                <w:rFonts w:ascii="Times New Roman" w:hAnsi="Times New Roman" w:cs="Times New Roman"/>
                <w:sz w:val="28"/>
                <w:szCs w:val="28"/>
              </w:rPr>
            </w:pPr>
            <w:r w:rsidRPr="00DA16C4">
              <w:rPr>
                <w:rFonts w:ascii="Times New Roman" w:hAnsi="Times New Roman" w:cs="Times New Roman"/>
                <w:sz w:val="28"/>
                <w:szCs w:val="28"/>
              </w:rPr>
              <w:t>Чел/часы</w:t>
            </w:r>
          </w:p>
        </w:tc>
        <w:tc>
          <w:tcPr>
            <w:tcW w:w="1417" w:type="dxa"/>
            <w:vAlign w:val="center"/>
          </w:tcPr>
          <w:p w:rsidR="003361A8" w:rsidRPr="00DA16C4" w:rsidRDefault="003361A8" w:rsidP="003A500F">
            <w:pPr>
              <w:jc w:val="center"/>
              <w:rPr>
                <w:rFonts w:ascii="Times New Roman" w:hAnsi="Times New Roman" w:cs="Times New Roman"/>
                <w:sz w:val="28"/>
                <w:szCs w:val="28"/>
              </w:rPr>
            </w:pPr>
            <w:r>
              <w:rPr>
                <w:rFonts w:ascii="Times New Roman" w:hAnsi="Times New Roman" w:cs="Times New Roman"/>
                <w:sz w:val="28"/>
                <w:szCs w:val="28"/>
              </w:rPr>
              <w:t>0</w:t>
            </w:r>
          </w:p>
        </w:tc>
        <w:tc>
          <w:tcPr>
            <w:tcW w:w="1559" w:type="dxa"/>
            <w:vAlign w:val="center"/>
          </w:tcPr>
          <w:p w:rsidR="003361A8" w:rsidRDefault="003361A8" w:rsidP="003A500F">
            <w:pPr>
              <w:jc w:val="center"/>
              <w:rPr>
                <w:rFonts w:ascii="Times New Roman" w:hAnsi="Times New Roman" w:cs="Times New Roman"/>
                <w:sz w:val="28"/>
                <w:szCs w:val="28"/>
              </w:rPr>
            </w:pPr>
            <w:r>
              <w:rPr>
                <w:rFonts w:ascii="Times New Roman" w:hAnsi="Times New Roman" w:cs="Times New Roman"/>
                <w:sz w:val="28"/>
                <w:szCs w:val="28"/>
              </w:rPr>
              <w:t>300</w:t>
            </w:r>
          </w:p>
        </w:tc>
      </w:tr>
      <w:tr w:rsidR="003361A8" w:rsidRPr="00E12431" w:rsidTr="003A500F">
        <w:tc>
          <w:tcPr>
            <w:tcW w:w="406" w:type="dxa"/>
          </w:tcPr>
          <w:p w:rsidR="003361A8" w:rsidRPr="00DA16C4" w:rsidRDefault="003361A8" w:rsidP="003A500F">
            <w:pPr>
              <w:pStyle w:val="ConsPlusNormal"/>
              <w:rPr>
                <w:rFonts w:ascii="Times New Roman" w:hAnsi="Times New Roman" w:cs="Times New Roman"/>
                <w:sz w:val="28"/>
                <w:szCs w:val="28"/>
              </w:rPr>
            </w:pPr>
            <w:r>
              <w:rPr>
                <w:rFonts w:ascii="Times New Roman" w:hAnsi="Times New Roman" w:cs="Times New Roman"/>
                <w:sz w:val="28"/>
                <w:szCs w:val="28"/>
              </w:rPr>
              <w:t>6</w:t>
            </w:r>
          </w:p>
        </w:tc>
        <w:tc>
          <w:tcPr>
            <w:tcW w:w="5043" w:type="dxa"/>
          </w:tcPr>
          <w:p w:rsidR="003361A8" w:rsidRPr="00DA16C4" w:rsidRDefault="003361A8" w:rsidP="003A500F">
            <w:pPr>
              <w:pStyle w:val="ConsPlusNormal"/>
              <w:rPr>
                <w:rFonts w:ascii="Times New Roman" w:hAnsi="Times New Roman" w:cs="Times New Roman"/>
                <w:sz w:val="28"/>
                <w:szCs w:val="28"/>
              </w:rPr>
            </w:pPr>
            <w:r w:rsidRPr="00DA16C4">
              <w:rPr>
                <w:rFonts w:ascii="Times New Roman" w:hAnsi="Times New Roman" w:cs="Times New Roman"/>
                <w:sz w:val="28"/>
                <w:szCs w:val="28"/>
              </w:rPr>
              <w:t>Объем трудового участия заинтересованных лиц в выполнении дополнительного перечня работ по благоустройству дворовых территорий</w:t>
            </w:r>
          </w:p>
        </w:tc>
        <w:tc>
          <w:tcPr>
            <w:tcW w:w="1276" w:type="dxa"/>
            <w:vAlign w:val="center"/>
          </w:tcPr>
          <w:p w:rsidR="003361A8" w:rsidRPr="00DA16C4" w:rsidRDefault="003361A8" w:rsidP="003A500F">
            <w:pPr>
              <w:pStyle w:val="ConsPlusNormal"/>
              <w:jc w:val="center"/>
              <w:rPr>
                <w:rFonts w:ascii="Times New Roman" w:hAnsi="Times New Roman" w:cs="Times New Roman"/>
                <w:sz w:val="28"/>
                <w:szCs w:val="28"/>
              </w:rPr>
            </w:pPr>
            <w:r w:rsidRPr="00DA16C4">
              <w:rPr>
                <w:rFonts w:ascii="Times New Roman" w:hAnsi="Times New Roman" w:cs="Times New Roman"/>
                <w:sz w:val="28"/>
                <w:szCs w:val="28"/>
              </w:rPr>
              <w:t>Чел/часы</w:t>
            </w:r>
          </w:p>
        </w:tc>
        <w:tc>
          <w:tcPr>
            <w:tcW w:w="1417" w:type="dxa"/>
            <w:vAlign w:val="center"/>
          </w:tcPr>
          <w:p w:rsidR="003361A8" w:rsidRPr="00DA16C4" w:rsidRDefault="003361A8" w:rsidP="003A500F">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559" w:type="dxa"/>
            <w:vAlign w:val="center"/>
          </w:tcPr>
          <w:p w:rsidR="003361A8" w:rsidRDefault="003361A8" w:rsidP="003A500F">
            <w:pPr>
              <w:pStyle w:val="ConsPlusNormal"/>
              <w:jc w:val="center"/>
              <w:rPr>
                <w:rFonts w:ascii="Times New Roman" w:hAnsi="Times New Roman" w:cs="Times New Roman"/>
                <w:sz w:val="28"/>
                <w:szCs w:val="28"/>
              </w:rPr>
            </w:pPr>
            <w:r>
              <w:rPr>
                <w:rFonts w:ascii="Times New Roman" w:hAnsi="Times New Roman" w:cs="Times New Roman"/>
                <w:sz w:val="28"/>
                <w:szCs w:val="28"/>
              </w:rPr>
              <w:t>240</w:t>
            </w:r>
          </w:p>
        </w:tc>
      </w:tr>
    </w:tbl>
    <w:p w:rsidR="003361A8" w:rsidRDefault="003361A8" w:rsidP="003361A8">
      <w:pPr>
        <w:autoSpaceDE w:val="0"/>
        <w:autoSpaceDN w:val="0"/>
        <w:adjustRightInd w:val="0"/>
        <w:spacing w:after="0" w:line="240" w:lineRule="auto"/>
        <w:jc w:val="right"/>
        <w:rPr>
          <w:rFonts w:ascii="Times New Roman" w:hAnsi="Times New Roman" w:cs="Times New Roman"/>
          <w:sz w:val="24"/>
          <w:szCs w:val="24"/>
        </w:rPr>
        <w:sectPr w:rsidR="003361A8" w:rsidSect="003361A8">
          <w:pgSz w:w="11906" w:h="16838"/>
          <w:pgMar w:top="1134" w:right="567" w:bottom="851" w:left="1701" w:header="709" w:footer="709" w:gutter="0"/>
          <w:cols w:space="708"/>
          <w:docGrid w:linePitch="360"/>
        </w:sectPr>
      </w:pPr>
    </w:p>
    <w:p w:rsidR="003361A8" w:rsidRDefault="003361A8" w:rsidP="003361A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3361A8" w:rsidRPr="00A84735" w:rsidRDefault="003361A8" w:rsidP="003361A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Pr="00A84735">
        <w:rPr>
          <w:rFonts w:ascii="Times New Roman" w:hAnsi="Times New Roman" w:cs="Times New Roman"/>
          <w:sz w:val="24"/>
          <w:szCs w:val="24"/>
        </w:rPr>
        <w:t>муниципальной программ</w:t>
      </w:r>
      <w:r>
        <w:rPr>
          <w:rFonts w:ascii="Times New Roman" w:hAnsi="Times New Roman" w:cs="Times New Roman"/>
          <w:sz w:val="24"/>
          <w:szCs w:val="24"/>
        </w:rPr>
        <w:t>е</w:t>
      </w:r>
      <w:r w:rsidRPr="00A84735">
        <w:rPr>
          <w:rFonts w:ascii="Times New Roman" w:hAnsi="Times New Roman" w:cs="Times New Roman"/>
          <w:sz w:val="24"/>
          <w:szCs w:val="24"/>
        </w:rPr>
        <w:t xml:space="preserve"> «</w:t>
      </w:r>
      <w:r>
        <w:rPr>
          <w:rFonts w:ascii="Times New Roman" w:hAnsi="Times New Roman" w:cs="Times New Roman"/>
          <w:sz w:val="24"/>
          <w:szCs w:val="24"/>
        </w:rPr>
        <w:t>Формирование</w:t>
      </w:r>
      <w:r w:rsidRPr="00A84735">
        <w:rPr>
          <w:rFonts w:ascii="Times New Roman" w:hAnsi="Times New Roman" w:cs="Times New Roman"/>
          <w:sz w:val="24"/>
          <w:szCs w:val="24"/>
        </w:rPr>
        <w:t xml:space="preserve"> </w:t>
      </w:r>
    </w:p>
    <w:p w:rsidR="003361A8" w:rsidRPr="00A84735" w:rsidRDefault="003361A8" w:rsidP="003361A8">
      <w:pPr>
        <w:autoSpaceDE w:val="0"/>
        <w:autoSpaceDN w:val="0"/>
        <w:adjustRightInd w:val="0"/>
        <w:spacing w:after="0" w:line="240" w:lineRule="auto"/>
        <w:jc w:val="right"/>
        <w:rPr>
          <w:rFonts w:ascii="Times New Roman" w:hAnsi="Times New Roman" w:cs="Times New Roman"/>
          <w:sz w:val="24"/>
          <w:szCs w:val="24"/>
        </w:rPr>
      </w:pPr>
      <w:r w:rsidRPr="00A84735">
        <w:rPr>
          <w:rFonts w:ascii="Times New Roman" w:hAnsi="Times New Roman" w:cs="Times New Roman"/>
          <w:sz w:val="24"/>
          <w:szCs w:val="24"/>
        </w:rPr>
        <w:t xml:space="preserve">комфортной  </w:t>
      </w:r>
      <w:r>
        <w:rPr>
          <w:rFonts w:ascii="Times New Roman" w:hAnsi="Times New Roman" w:cs="Times New Roman"/>
          <w:sz w:val="24"/>
          <w:szCs w:val="24"/>
        </w:rPr>
        <w:t xml:space="preserve">городской </w:t>
      </w:r>
      <w:r w:rsidRPr="00A84735">
        <w:rPr>
          <w:rFonts w:ascii="Times New Roman" w:hAnsi="Times New Roman" w:cs="Times New Roman"/>
          <w:sz w:val="24"/>
          <w:szCs w:val="24"/>
        </w:rPr>
        <w:t xml:space="preserve">среды </w:t>
      </w:r>
    </w:p>
    <w:p w:rsidR="003361A8" w:rsidRPr="00A84735" w:rsidRDefault="003361A8" w:rsidP="003361A8">
      <w:pPr>
        <w:autoSpaceDE w:val="0"/>
        <w:autoSpaceDN w:val="0"/>
        <w:adjustRightInd w:val="0"/>
        <w:spacing w:after="0" w:line="240" w:lineRule="auto"/>
        <w:jc w:val="right"/>
        <w:rPr>
          <w:rFonts w:ascii="Times New Roman" w:hAnsi="Times New Roman" w:cs="Times New Roman"/>
          <w:sz w:val="24"/>
          <w:szCs w:val="24"/>
        </w:rPr>
      </w:pPr>
      <w:r w:rsidRPr="00A84735">
        <w:rPr>
          <w:rFonts w:ascii="Times New Roman" w:hAnsi="Times New Roman" w:cs="Times New Roman"/>
          <w:sz w:val="24"/>
          <w:szCs w:val="24"/>
        </w:rPr>
        <w:t xml:space="preserve">муниципального района Пестравский </w:t>
      </w:r>
    </w:p>
    <w:p w:rsidR="003361A8" w:rsidRDefault="003361A8" w:rsidP="003361A8">
      <w:pPr>
        <w:autoSpaceDE w:val="0"/>
        <w:autoSpaceDN w:val="0"/>
        <w:adjustRightInd w:val="0"/>
        <w:spacing w:after="0" w:line="240" w:lineRule="auto"/>
        <w:jc w:val="right"/>
        <w:rPr>
          <w:rFonts w:ascii="Times New Roman" w:hAnsi="Times New Roman" w:cs="Times New Roman"/>
          <w:sz w:val="24"/>
          <w:szCs w:val="24"/>
        </w:rPr>
      </w:pPr>
      <w:r w:rsidRPr="00A84735">
        <w:rPr>
          <w:rFonts w:ascii="Times New Roman" w:hAnsi="Times New Roman" w:cs="Times New Roman"/>
          <w:sz w:val="24"/>
          <w:szCs w:val="24"/>
        </w:rPr>
        <w:t>Самарской области на 2017 год»</w:t>
      </w:r>
    </w:p>
    <w:p w:rsidR="003361A8" w:rsidRDefault="003361A8" w:rsidP="003361A8">
      <w:pPr>
        <w:autoSpaceDE w:val="0"/>
        <w:autoSpaceDN w:val="0"/>
        <w:adjustRightInd w:val="0"/>
        <w:spacing w:after="0" w:line="240" w:lineRule="auto"/>
        <w:jc w:val="right"/>
        <w:rPr>
          <w:rFonts w:ascii="Times New Roman" w:hAnsi="Times New Roman" w:cs="Times New Roman"/>
          <w:sz w:val="24"/>
          <w:szCs w:val="24"/>
        </w:rPr>
      </w:pPr>
    </w:p>
    <w:p w:rsidR="003361A8" w:rsidRPr="000812C8" w:rsidRDefault="003361A8" w:rsidP="003361A8">
      <w:pPr>
        <w:autoSpaceDE w:val="0"/>
        <w:autoSpaceDN w:val="0"/>
        <w:adjustRightInd w:val="0"/>
        <w:spacing w:after="0" w:line="240" w:lineRule="auto"/>
        <w:jc w:val="center"/>
        <w:rPr>
          <w:rFonts w:ascii="Times New Roman" w:hAnsi="Times New Roman" w:cs="Times New Roman"/>
          <w:sz w:val="28"/>
          <w:szCs w:val="28"/>
        </w:rPr>
      </w:pPr>
      <w:r w:rsidRPr="000812C8">
        <w:rPr>
          <w:rFonts w:ascii="Times New Roman" w:hAnsi="Times New Roman" w:cs="Times New Roman"/>
          <w:sz w:val="28"/>
          <w:szCs w:val="28"/>
        </w:rPr>
        <w:t xml:space="preserve">Ресурсное обеспечение реализации </w:t>
      </w:r>
      <w:r w:rsidRPr="00EA16B9">
        <w:rPr>
          <w:rFonts w:ascii="Times New Roman" w:hAnsi="Times New Roman" w:cs="Times New Roman"/>
          <w:sz w:val="28"/>
          <w:szCs w:val="28"/>
        </w:rPr>
        <w:t>муницип</w:t>
      </w:r>
      <w:r>
        <w:rPr>
          <w:rFonts w:ascii="Times New Roman" w:hAnsi="Times New Roman" w:cs="Times New Roman"/>
          <w:sz w:val="28"/>
          <w:szCs w:val="28"/>
        </w:rPr>
        <w:t xml:space="preserve">альной программы </w:t>
      </w:r>
      <w:r w:rsidRPr="000812C8">
        <w:rPr>
          <w:rFonts w:ascii="Times New Roman" w:hAnsi="Times New Roman" w:cs="Times New Roman"/>
          <w:sz w:val="28"/>
          <w:szCs w:val="28"/>
        </w:rPr>
        <w:t>на 2017 год</w:t>
      </w:r>
    </w:p>
    <w:p w:rsidR="003361A8" w:rsidRPr="00A84735" w:rsidRDefault="003361A8" w:rsidP="003361A8">
      <w:pPr>
        <w:autoSpaceDE w:val="0"/>
        <w:autoSpaceDN w:val="0"/>
        <w:adjustRightInd w:val="0"/>
        <w:spacing w:after="0" w:line="240" w:lineRule="auto"/>
        <w:jc w:val="right"/>
        <w:rPr>
          <w:rFonts w:ascii="Times New Roman" w:hAnsi="Times New Roman" w:cs="Times New Roman"/>
          <w:sz w:val="24"/>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3544"/>
        <w:gridCol w:w="3119"/>
        <w:gridCol w:w="2551"/>
        <w:gridCol w:w="2552"/>
      </w:tblGrid>
      <w:tr w:rsidR="003361A8" w:rsidRPr="0009269B" w:rsidTr="003A500F">
        <w:trPr>
          <w:trHeight w:val="1042"/>
        </w:trPr>
        <w:tc>
          <w:tcPr>
            <w:tcW w:w="3464" w:type="dxa"/>
          </w:tcPr>
          <w:p w:rsidR="003361A8" w:rsidRPr="009458AF" w:rsidRDefault="003361A8" w:rsidP="003A500F">
            <w:pPr>
              <w:autoSpaceDE w:val="0"/>
              <w:autoSpaceDN w:val="0"/>
              <w:adjustRightInd w:val="0"/>
              <w:spacing w:after="0" w:line="240" w:lineRule="auto"/>
              <w:rPr>
                <w:rFonts w:ascii="Times New Roman" w:hAnsi="Times New Roman" w:cs="Times New Roman"/>
                <w:sz w:val="28"/>
                <w:szCs w:val="28"/>
              </w:rPr>
            </w:pPr>
            <w:r w:rsidRPr="009458AF">
              <w:rPr>
                <w:rFonts w:ascii="Times New Roman" w:hAnsi="Times New Roman" w:cs="Times New Roman"/>
                <w:sz w:val="28"/>
                <w:szCs w:val="28"/>
              </w:rPr>
              <w:t>Наименование</w:t>
            </w:r>
          </w:p>
        </w:tc>
        <w:tc>
          <w:tcPr>
            <w:tcW w:w="3544" w:type="dxa"/>
          </w:tcPr>
          <w:p w:rsidR="003361A8" w:rsidRPr="009458AF" w:rsidRDefault="003361A8" w:rsidP="003A500F">
            <w:pPr>
              <w:autoSpaceDE w:val="0"/>
              <w:autoSpaceDN w:val="0"/>
              <w:adjustRightInd w:val="0"/>
              <w:spacing w:after="0" w:line="240" w:lineRule="auto"/>
              <w:rPr>
                <w:rFonts w:ascii="Times New Roman" w:hAnsi="Times New Roman" w:cs="Times New Roman"/>
                <w:sz w:val="28"/>
                <w:szCs w:val="28"/>
              </w:rPr>
            </w:pPr>
            <w:r w:rsidRPr="009458AF">
              <w:rPr>
                <w:rFonts w:ascii="Times New Roman" w:hAnsi="Times New Roman" w:cs="Times New Roman"/>
                <w:sz w:val="28"/>
                <w:szCs w:val="28"/>
              </w:rPr>
              <w:t>Ответственный исполнитель муниципальной программы</w:t>
            </w:r>
          </w:p>
        </w:tc>
        <w:tc>
          <w:tcPr>
            <w:tcW w:w="3119" w:type="dxa"/>
          </w:tcPr>
          <w:p w:rsidR="003361A8" w:rsidRPr="009458AF" w:rsidRDefault="003361A8" w:rsidP="003A500F">
            <w:pPr>
              <w:autoSpaceDE w:val="0"/>
              <w:autoSpaceDN w:val="0"/>
              <w:adjustRightInd w:val="0"/>
              <w:spacing w:after="0" w:line="240" w:lineRule="auto"/>
              <w:rPr>
                <w:rFonts w:ascii="Times New Roman" w:hAnsi="Times New Roman" w:cs="Times New Roman"/>
                <w:sz w:val="28"/>
                <w:szCs w:val="28"/>
              </w:rPr>
            </w:pPr>
            <w:r w:rsidRPr="009458AF">
              <w:rPr>
                <w:rFonts w:ascii="Times New Roman" w:hAnsi="Times New Roman" w:cs="Times New Roman"/>
                <w:sz w:val="28"/>
                <w:szCs w:val="28"/>
              </w:rPr>
              <w:t>Источник финансирования</w:t>
            </w:r>
          </w:p>
        </w:tc>
        <w:tc>
          <w:tcPr>
            <w:tcW w:w="2551" w:type="dxa"/>
          </w:tcPr>
          <w:p w:rsidR="003361A8" w:rsidRPr="009458AF" w:rsidRDefault="003361A8" w:rsidP="003A500F">
            <w:pPr>
              <w:autoSpaceDE w:val="0"/>
              <w:autoSpaceDN w:val="0"/>
              <w:adjustRightInd w:val="0"/>
              <w:spacing w:after="0" w:line="240" w:lineRule="auto"/>
              <w:rPr>
                <w:rFonts w:ascii="Times New Roman" w:hAnsi="Times New Roman" w:cs="Times New Roman"/>
                <w:sz w:val="28"/>
                <w:szCs w:val="28"/>
              </w:rPr>
            </w:pPr>
            <w:r w:rsidRPr="009458AF">
              <w:rPr>
                <w:rFonts w:ascii="Times New Roman" w:hAnsi="Times New Roman" w:cs="Times New Roman"/>
                <w:sz w:val="28"/>
                <w:szCs w:val="28"/>
              </w:rPr>
              <w:t>Объемы бюджетных ассигнований (тыс. рублей)</w:t>
            </w:r>
          </w:p>
        </w:tc>
        <w:tc>
          <w:tcPr>
            <w:tcW w:w="2552" w:type="dxa"/>
          </w:tcPr>
          <w:p w:rsidR="003361A8" w:rsidRPr="009458AF" w:rsidRDefault="003361A8" w:rsidP="003A500F">
            <w:pPr>
              <w:autoSpaceDE w:val="0"/>
              <w:autoSpaceDN w:val="0"/>
              <w:adjustRightInd w:val="0"/>
              <w:spacing w:after="0" w:line="240" w:lineRule="auto"/>
              <w:rPr>
                <w:rFonts w:ascii="Times New Roman" w:hAnsi="Times New Roman" w:cs="Times New Roman"/>
                <w:sz w:val="28"/>
                <w:szCs w:val="28"/>
              </w:rPr>
            </w:pPr>
            <w:r w:rsidRPr="009458AF">
              <w:rPr>
                <w:rFonts w:ascii="Times New Roman" w:hAnsi="Times New Roman" w:cs="Times New Roman"/>
                <w:sz w:val="28"/>
                <w:szCs w:val="28"/>
              </w:rPr>
              <w:t>Ожидаемый результат</w:t>
            </w:r>
          </w:p>
        </w:tc>
      </w:tr>
      <w:tr w:rsidR="003361A8" w:rsidRPr="0009269B" w:rsidTr="003A500F">
        <w:tc>
          <w:tcPr>
            <w:tcW w:w="3464" w:type="dxa"/>
            <w:vMerge w:val="restart"/>
          </w:tcPr>
          <w:p w:rsidR="003361A8" w:rsidRPr="009458AF" w:rsidRDefault="003361A8" w:rsidP="003A500F">
            <w:pPr>
              <w:autoSpaceDE w:val="0"/>
              <w:autoSpaceDN w:val="0"/>
              <w:adjustRightInd w:val="0"/>
              <w:spacing w:after="0" w:line="240" w:lineRule="auto"/>
              <w:rPr>
                <w:rFonts w:ascii="Times New Roman" w:hAnsi="Times New Roman" w:cs="Times New Roman"/>
                <w:sz w:val="28"/>
                <w:szCs w:val="28"/>
              </w:rPr>
            </w:pPr>
            <w:r w:rsidRPr="009458AF">
              <w:rPr>
                <w:rFonts w:ascii="Times New Roman" w:hAnsi="Times New Roman" w:cs="Times New Roman"/>
                <w:sz w:val="28"/>
                <w:szCs w:val="28"/>
              </w:rPr>
              <w:t>Муниципальная программа «Формирование комфортной  городской среды муниципального района Пестравский Самарской области на 2017 год»</w:t>
            </w:r>
          </w:p>
        </w:tc>
        <w:tc>
          <w:tcPr>
            <w:tcW w:w="3544" w:type="dxa"/>
            <w:vMerge w:val="restart"/>
          </w:tcPr>
          <w:p w:rsidR="003361A8" w:rsidRPr="009458AF" w:rsidRDefault="003361A8" w:rsidP="003A500F">
            <w:pPr>
              <w:autoSpaceDE w:val="0"/>
              <w:autoSpaceDN w:val="0"/>
              <w:adjustRightInd w:val="0"/>
              <w:spacing w:after="0" w:line="240" w:lineRule="auto"/>
              <w:rPr>
                <w:rFonts w:ascii="Times New Roman" w:hAnsi="Times New Roman" w:cs="Times New Roman"/>
                <w:sz w:val="28"/>
                <w:szCs w:val="28"/>
              </w:rPr>
            </w:pPr>
            <w:r w:rsidRPr="009458AF">
              <w:rPr>
                <w:rFonts w:ascii="Times New Roman" w:hAnsi="Times New Roman" w:cs="Times New Roman"/>
                <w:sz w:val="28"/>
                <w:szCs w:val="28"/>
              </w:rPr>
              <w:t>МКУ «Отдел капитального строительства и жилищно-коммунального хозяйства администрации муниципального района Пестравский»</w:t>
            </w:r>
          </w:p>
        </w:tc>
        <w:tc>
          <w:tcPr>
            <w:tcW w:w="3119" w:type="dxa"/>
          </w:tcPr>
          <w:p w:rsidR="003361A8" w:rsidRPr="009458AF" w:rsidRDefault="003361A8" w:rsidP="003A500F">
            <w:pPr>
              <w:autoSpaceDE w:val="0"/>
              <w:autoSpaceDN w:val="0"/>
              <w:adjustRightInd w:val="0"/>
              <w:spacing w:after="0" w:line="240" w:lineRule="auto"/>
              <w:rPr>
                <w:rFonts w:ascii="Times New Roman" w:hAnsi="Times New Roman" w:cs="Times New Roman"/>
                <w:sz w:val="28"/>
                <w:szCs w:val="28"/>
              </w:rPr>
            </w:pPr>
            <w:r w:rsidRPr="009458AF">
              <w:rPr>
                <w:rFonts w:ascii="Times New Roman" w:hAnsi="Times New Roman" w:cs="Times New Roman"/>
                <w:sz w:val="28"/>
                <w:szCs w:val="28"/>
              </w:rPr>
              <w:t>Всего, в том числе:</w:t>
            </w:r>
          </w:p>
        </w:tc>
        <w:tc>
          <w:tcPr>
            <w:tcW w:w="2551" w:type="dxa"/>
          </w:tcPr>
          <w:p w:rsidR="003361A8" w:rsidRPr="009458AF" w:rsidRDefault="003361A8" w:rsidP="003A500F">
            <w:pPr>
              <w:autoSpaceDE w:val="0"/>
              <w:autoSpaceDN w:val="0"/>
              <w:adjustRightInd w:val="0"/>
              <w:spacing w:after="0" w:line="240" w:lineRule="auto"/>
              <w:jc w:val="center"/>
              <w:rPr>
                <w:rFonts w:ascii="Times New Roman" w:hAnsi="Times New Roman" w:cs="Times New Roman"/>
                <w:sz w:val="28"/>
                <w:szCs w:val="28"/>
              </w:rPr>
            </w:pPr>
            <w:r w:rsidRPr="009458AF">
              <w:rPr>
                <w:rFonts w:ascii="Times New Roman" w:hAnsi="Times New Roman" w:cs="Times New Roman"/>
                <w:sz w:val="28"/>
                <w:szCs w:val="28"/>
              </w:rPr>
              <w:t>33164,14</w:t>
            </w:r>
          </w:p>
        </w:tc>
        <w:tc>
          <w:tcPr>
            <w:tcW w:w="2552" w:type="dxa"/>
            <w:vMerge w:val="restart"/>
          </w:tcPr>
          <w:p w:rsidR="003361A8" w:rsidRPr="009458AF" w:rsidRDefault="003361A8" w:rsidP="003A500F">
            <w:pPr>
              <w:autoSpaceDE w:val="0"/>
              <w:autoSpaceDN w:val="0"/>
              <w:adjustRightInd w:val="0"/>
              <w:spacing w:after="0" w:line="240" w:lineRule="auto"/>
              <w:jc w:val="center"/>
              <w:rPr>
                <w:rFonts w:ascii="Times New Roman" w:hAnsi="Times New Roman" w:cs="Times New Roman"/>
                <w:sz w:val="28"/>
                <w:szCs w:val="28"/>
              </w:rPr>
            </w:pPr>
            <w:r w:rsidRPr="009458AF">
              <w:rPr>
                <w:rFonts w:ascii="Times New Roman" w:hAnsi="Times New Roman" w:cs="Times New Roman"/>
                <w:sz w:val="28"/>
                <w:szCs w:val="28"/>
              </w:rPr>
              <w:t xml:space="preserve">Повышение уровня благоустройства дворовых </w:t>
            </w:r>
          </w:p>
          <w:p w:rsidR="003361A8" w:rsidRPr="009458AF" w:rsidRDefault="003361A8" w:rsidP="003A500F">
            <w:pPr>
              <w:autoSpaceDE w:val="0"/>
              <w:autoSpaceDN w:val="0"/>
              <w:adjustRightInd w:val="0"/>
              <w:spacing w:after="0" w:line="240" w:lineRule="auto"/>
              <w:jc w:val="center"/>
              <w:rPr>
                <w:rFonts w:ascii="Times New Roman" w:hAnsi="Times New Roman" w:cs="Times New Roman"/>
                <w:sz w:val="28"/>
                <w:szCs w:val="28"/>
              </w:rPr>
            </w:pPr>
            <w:r w:rsidRPr="009458AF">
              <w:rPr>
                <w:rFonts w:ascii="Times New Roman" w:hAnsi="Times New Roman" w:cs="Times New Roman"/>
                <w:sz w:val="28"/>
                <w:szCs w:val="28"/>
              </w:rPr>
              <w:t xml:space="preserve">территорий </w:t>
            </w:r>
            <w:proofErr w:type="gramStart"/>
            <w:r w:rsidRPr="009458AF">
              <w:rPr>
                <w:rFonts w:ascii="Times New Roman" w:hAnsi="Times New Roman" w:cs="Times New Roman"/>
                <w:sz w:val="28"/>
                <w:szCs w:val="28"/>
              </w:rPr>
              <w:t>муниципального</w:t>
            </w:r>
            <w:proofErr w:type="gramEnd"/>
          </w:p>
          <w:p w:rsidR="003361A8" w:rsidRPr="009458AF" w:rsidRDefault="003361A8" w:rsidP="003A500F">
            <w:pPr>
              <w:autoSpaceDE w:val="0"/>
              <w:autoSpaceDN w:val="0"/>
              <w:adjustRightInd w:val="0"/>
              <w:spacing w:after="0" w:line="240" w:lineRule="auto"/>
              <w:jc w:val="center"/>
              <w:rPr>
                <w:rFonts w:ascii="Times New Roman" w:hAnsi="Times New Roman" w:cs="Times New Roman"/>
                <w:sz w:val="28"/>
                <w:szCs w:val="28"/>
              </w:rPr>
            </w:pPr>
            <w:r w:rsidRPr="009458AF">
              <w:rPr>
                <w:rFonts w:ascii="Times New Roman" w:hAnsi="Times New Roman" w:cs="Times New Roman"/>
                <w:sz w:val="28"/>
                <w:szCs w:val="28"/>
              </w:rPr>
              <w:t>района Пестравский Самарской области</w:t>
            </w:r>
          </w:p>
        </w:tc>
      </w:tr>
      <w:tr w:rsidR="003361A8" w:rsidRPr="0009269B" w:rsidTr="003A500F">
        <w:tc>
          <w:tcPr>
            <w:tcW w:w="3464" w:type="dxa"/>
            <w:vMerge/>
          </w:tcPr>
          <w:p w:rsidR="003361A8" w:rsidRPr="0009269B" w:rsidRDefault="003361A8" w:rsidP="003A500F">
            <w:pPr>
              <w:autoSpaceDE w:val="0"/>
              <w:autoSpaceDN w:val="0"/>
              <w:adjustRightInd w:val="0"/>
              <w:spacing w:after="0" w:line="240" w:lineRule="auto"/>
              <w:rPr>
                <w:rFonts w:ascii="Times New Roman" w:hAnsi="Times New Roman" w:cs="Times New Roman"/>
                <w:sz w:val="24"/>
                <w:szCs w:val="24"/>
              </w:rPr>
            </w:pPr>
          </w:p>
        </w:tc>
        <w:tc>
          <w:tcPr>
            <w:tcW w:w="3544" w:type="dxa"/>
            <w:vMerge/>
          </w:tcPr>
          <w:p w:rsidR="003361A8" w:rsidRPr="0009269B" w:rsidRDefault="003361A8" w:rsidP="003A500F">
            <w:pPr>
              <w:autoSpaceDE w:val="0"/>
              <w:autoSpaceDN w:val="0"/>
              <w:adjustRightInd w:val="0"/>
              <w:spacing w:after="0" w:line="240" w:lineRule="auto"/>
              <w:rPr>
                <w:rFonts w:ascii="Times New Roman" w:hAnsi="Times New Roman" w:cs="Times New Roman"/>
                <w:sz w:val="24"/>
                <w:szCs w:val="24"/>
              </w:rPr>
            </w:pPr>
          </w:p>
        </w:tc>
        <w:tc>
          <w:tcPr>
            <w:tcW w:w="3119" w:type="dxa"/>
          </w:tcPr>
          <w:p w:rsidR="003361A8" w:rsidRPr="009A00EA" w:rsidRDefault="003361A8" w:rsidP="003A500F">
            <w:pPr>
              <w:autoSpaceDE w:val="0"/>
              <w:autoSpaceDN w:val="0"/>
              <w:adjustRightInd w:val="0"/>
              <w:spacing w:after="0" w:line="240" w:lineRule="auto"/>
              <w:rPr>
                <w:rFonts w:ascii="Times New Roman" w:hAnsi="Times New Roman" w:cs="Times New Roman"/>
                <w:sz w:val="28"/>
                <w:szCs w:val="28"/>
              </w:rPr>
            </w:pPr>
            <w:r w:rsidRPr="009A00EA">
              <w:rPr>
                <w:rFonts w:ascii="Times New Roman" w:hAnsi="Times New Roman" w:cs="Times New Roman"/>
                <w:sz w:val="28"/>
                <w:szCs w:val="28"/>
              </w:rPr>
              <w:t>Федеральный бюджет</w:t>
            </w:r>
          </w:p>
        </w:tc>
        <w:tc>
          <w:tcPr>
            <w:tcW w:w="2551" w:type="dxa"/>
          </w:tcPr>
          <w:p w:rsidR="003361A8" w:rsidRPr="0009269B" w:rsidRDefault="003361A8" w:rsidP="003A500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18606</w:t>
            </w:r>
          </w:p>
        </w:tc>
        <w:tc>
          <w:tcPr>
            <w:tcW w:w="2552" w:type="dxa"/>
            <w:vMerge/>
          </w:tcPr>
          <w:p w:rsidR="003361A8" w:rsidRDefault="003361A8" w:rsidP="003A500F">
            <w:pPr>
              <w:autoSpaceDE w:val="0"/>
              <w:autoSpaceDN w:val="0"/>
              <w:adjustRightInd w:val="0"/>
              <w:spacing w:after="0" w:line="240" w:lineRule="auto"/>
              <w:jc w:val="center"/>
              <w:rPr>
                <w:rFonts w:ascii="Times New Roman" w:hAnsi="Times New Roman" w:cs="Times New Roman"/>
                <w:sz w:val="24"/>
                <w:szCs w:val="24"/>
              </w:rPr>
            </w:pPr>
          </w:p>
        </w:tc>
      </w:tr>
      <w:tr w:rsidR="003361A8" w:rsidRPr="0009269B" w:rsidTr="003A500F">
        <w:tc>
          <w:tcPr>
            <w:tcW w:w="3464" w:type="dxa"/>
            <w:vMerge/>
          </w:tcPr>
          <w:p w:rsidR="003361A8" w:rsidRPr="0009269B" w:rsidRDefault="003361A8" w:rsidP="003A500F">
            <w:pPr>
              <w:autoSpaceDE w:val="0"/>
              <w:autoSpaceDN w:val="0"/>
              <w:adjustRightInd w:val="0"/>
              <w:spacing w:after="0" w:line="240" w:lineRule="auto"/>
              <w:rPr>
                <w:rFonts w:ascii="Times New Roman" w:hAnsi="Times New Roman" w:cs="Times New Roman"/>
                <w:sz w:val="24"/>
                <w:szCs w:val="24"/>
              </w:rPr>
            </w:pPr>
          </w:p>
        </w:tc>
        <w:tc>
          <w:tcPr>
            <w:tcW w:w="3544" w:type="dxa"/>
            <w:vMerge/>
          </w:tcPr>
          <w:p w:rsidR="003361A8" w:rsidRPr="0009269B" w:rsidRDefault="003361A8" w:rsidP="003A500F">
            <w:pPr>
              <w:autoSpaceDE w:val="0"/>
              <w:autoSpaceDN w:val="0"/>
              <w:adjustRightInd w:val="0"/>
              <w:spacing w:after="0" w:line="240" w:lineRule="auto"/>
              <w:rPr>
                <w:rFonts w:ascii="Times New Roman" w:hAnsi="Times New Roman" w:cs="Times New Roman"/>
                <w:sz w:val="24"/>
                <w:szCs w:val="24"/>
              </w:rPr>
            </w:pPr>
          </w:p>
        </w:tc>
        <w:tc>
          <w:tcPr>
            <w:tcW w:w="3119" w:type="dxa"/>
          </w:tcPr>
          <w:p w:rsidR="003361A8" w:rsidRPr="009A00EA" w:rsidRDefault="003361A8" w:rsidP="003A500F">
            <w:pPr>
              <w:autoSpaceDE w:val="0"/>
              <w:autoSpaceDN w:val="0"/>
              <w:adjustRightInd w:val="0"/>
              <w:spacing w:after="0" w:line="240" w:lineRule="auto"/>
              <w:rPr>
                <w:rFonts w:ascii="Times New Roman" w:hAnsi="Times New Roman" w:cs="Times New Roman"/>
                <w:sz w:val="28"/>
                <w:szCs w:val="28"/>
              </w:rPr>
            </w:pPr>
            <w:r w:rsidRPr="009A00EA">
              <w:rPr>
                <w:rFonts w:ascii="Times New Roman" w:hAnsi="Times New Roman" w:cs="Times New Roman"/>
                <w:sz w:val="28"/>
                <w:szCs w:val="28"/>
              </w:rPr>
              <w:t>Региональный бюджет</w:t>
            </w:r>
          </w:p>
        </w:tc>
        <w:tc>
          <w:tcPr>
            <w:tcW w:w="2551" w:type="dxa"/>
          </w:tcPr>
          <w:p w:rsidR="003361A8" w:rsidRPr="0009269B" w:rsidRDefault="003361A8" w:rsidP="003A500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9718</w:t>
            </w:r>
          </w:p>
        </w:tc>
        <w:tc>
          <w:tcPr>
            <w:tcW w:w="2552" w:type="dxa"/>
            <w:vMerge/>
          </w:tcPr>
          <w:p w:rsidR="003361A8" w:rsidRDefault="003361A8" w:rsidP="003A500F">
            <w:pPr>
              <w:autoSpaceDE w:val="0"/>
              <w:autoSpaceDN w:val="0"/>
              <w:adjustRightInd w:val="0"/>
              <w:spacing w:after="0" w:line="240" w:lineRule="auto"/>
              <w:jc w:val="center"/>
              <w:rPr>
                <w:rFonts w:ascii="Times New Roman" w:hAnsi="Times New Roman" w:cs="Times New Roman"/>
                <w:sz w:val="24"/>
                <w:szCs w:val="24"/>
              </w:rPr>
            </w:pPr>
          </w:p>
        </w:tc>
      </w:tr>
      <w:tr w:rsidR="003361A8" w:rsidRPr="0009269B" w:rsidTr="003A500F">
        <w:tc>
          <w:tcPr>
            <w:tcW w:w="3464" w:type="dxa"/>
            <w:vMerge/>
          </w:tcPr>
          <w:p w:rsidR="003361A8" w:rsidRPr="0009269B" w:rsidRDefault="003361A8" w:rsidP="003A500F">
            <w:pPr>
              <w:autoSpaceDE w:val="0"/>
              <w:autoSpaceDN w:val="0"/>
              <w:adjustRightInd w:val="0"/>
              <w:spacing w:after="0" w:line="240" w:lineRule="auto"/>
              <w:rPr>
                <w:rFonts w:ascii="Times New Roman" w:hAnsi="Times New Roman" w:cs="Times New Roman"/>
                <w:sz w:val="24"/>
                <w:szCs w:val="24"/>
              </w:rPr>
            </w:pPr>
          </w:p>
        </w:tc>
        <w:tc>
          <w:tcPr>
            <w:tcW w:w="3544" w:type="dxa"/>
            <w:vMerge/>
          </w:tcPr>
          <w:p w:rsidR="003361A8" w:rsidRPr="0009269B" w:rsidRDefault="003361A8" w:rsidP="003A500F">
            <w:pPr>
              <w:autoSpaceDE w:val="0"/>
              <w:autoSpaceDN w:val="0"/>
              <w:adjustRightInd w:val="0"/>
              <w:spacing w:after="0" w:line="240" w:lineRule="auto"/>
              <w:rPr>
                <w:rFonts w:ascii="Times New Roman" w:hAnsi="Times New Roman" w:cs="Times New Roman"/>
                <w:sz w:val="24"/>
                <w:szCs w:val="24"/>
              </w:rPr>
            </w:pPr>
          </w:p>
        </w:tc>
        <w:tc>
          <w:tcPr>
            <w:tcW w:w="3119" w:type="dxa"/>
          </w:tcPr>
          <w:p w:rsidR="003361A8" w:rsidRPr="009A00EA" w:rsidRDefault="003361A8" w:rsidP="003A500F">
            <w:pPr>
              <w:autoSpaceDE w:val="0"/>
              <w:autoSpaceDN w:val="0"/>
              <w:adjustRightInd w:val="0"/>
              <w:spacing w:after="0" w:line="240" w:lineRule="auto"/>
              <w:rPr>
                <w:rFonts w:ascii="Times New Roman" w:hAnsi="Times New Roman" w:cs="Times New Roman"/>
                <w:sz w:val="28"/>
                <w:szCs w:val="28"/>
              </w:rPr>
            </w:pPr>
            <w:r w:rsidRPr="009A00EA">
              <w:rPr>
                <w:rFonts w:ascii="Times New Roman" w:hAnsi="Times New Roman" w:cs="Times New Roman"/>
                <w:sz w:val="28"/>
                <w:szCs w:val="28"/>
              </w:rPr>
              <w:t>Местный бюджет</w:t>
            </w:r>
          </w:p>
        </w:tc>
        <w:tc>
          <w:tcPr>
            <w:tcW w:w="2551" w:type="dxa"/>
          </w:tcPr>
          <w:p w:rsidR="003361A8" w:rsidRPr="0009269B" w:rsidRDefault="003361A8" w:rsidP="003A500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4840,14</w:t>
            </w:r>
          </w:p>
        </w:tc>
        <w:tc>
          <w:tcPr>
            <w:tcW w:w="2552" w:type="dxa"/>
            <w:vMerge/>
          </w:tcPr>
          <w:p w:rsidR="003361A8" w:rsidRDefault="003361A8" w:rsidP="003A500F">
            <w:pPr>
              <w:autoSpaceDE w:val="0"/>
              <w:autoSpaceDN w:val="0"/>
              <w:adjustRightInd w:val="0"/>
              <w:spacing w:after="0" w:line="240" w:lineRule="auto"/>
              <w:jc w:val="center"/>
              <w:rPr>
                <w:rFonts w:ascii="Times New Roman" w:hAnsi="Times New Roman" w:cs="Times New Roman"/>
                <w:sz w:val="24"/>
                <w:szCs w:val="24"/>
              </w:rPr>
            </w:pPr>
          </w:p>
        </w:tc>
      </w:tr>
      <w:tr w:rsidR="003361A8" w:rsidRPr="0009269B" w:rsidTr="003A500F">
        <w:tc>
          <w:tcPr>
            <w:tcW w:w="3464" w:type="dxa"/>
            <w:vMerge/>
          </w:tcPr>
          <w:p w:rsidR="003361A8" w:rsidRPr="0009269B" w:rsidRDefault="003361A8" w:rsidP="003A500F">
            <w:pPr>
              <w:autoSpaceDE w:val="0"/>
              <w:autoSpaceDN w:val="0"/>
              <w:adjustRightInd w:val="0"/>
              <w:spacing w:after="0" w:line="240" w:lineRule="auto"/>
              <w:rPr>
                <w:rFonts w:ascii="Times New Roman" w:hAnsi="Times New Roman" w:cs="Times New Roman"/>
                <w:sz w:val="24"/>
                <w:szCs w:val="24"/>
              </w:rPr>
            </w:pPr>
          </w:p>
        </w:tc>
        <w:tc>
          <w:tcPr>
            <w:tcW w:w="3544" w:type="dxa"/>
            <w:vMerge/>
          </w:tcPr>
          <w:p w:rsidR="003361A8" w:rsidRPr="0009269B" w:rsidRDefault="003361A8" w:rsidP="003A500F">
            <w:pPr>
              <w:autoSpaceDE w:val="0"/>
              <w:autoSpaceDN w:val="0"/>
              <w:adjustRightInd w:val="0"/>
              <w:spacing w:after="0" w:line="240" w:lineRule="auto"/>
              <w:rPr>
                <w:rFonts w:ascii="Times New Roman" w:hAnsi="Times New Roman" w:cs="Times New Roman"/>
                <w:sz w:val="24"/>
                <w:szCs w:val="24"/>
              </w:rPr>
            </w:pPr>
          </w:p>
        </w:tc>
        <w:tc>
          <w:tcPr>
            <w:tcW w:w="3119" w:type="dxa"/>
          </w:tcPr>
          <w:p w:rsidR="003361A8" w:rsidRPr="009A00EA" w:rsidRDefault="003361A8" w:rsidP="003A500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Внебюджетные средства</w:t>
            </w:r>
          </w:p>
        </w:tc>
        <w:tc>
          <w:tcPr>
            <w:tcW w:w="2551" w:type="dxa"/>
          </w:tcPr>
          <w:p w:rsidR="003361A8" w:rsidRDefault="003361A8" w:rsidP="003A500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552" w:type="dxa"/>
            <w:vMerge/>
          </w:tcPr>
          <w:p w:rsidR="003361A8" w:rsidRDefault="003361A8" w:rsidP="003A500F">
            <w:pPr>
              <w:autoSpaceDE w:val="0"/>
              <w:autoSpaceDN w:val="0"/>
              <w:adjustRightInd w:val="0"/>
              <w:spacing w:after="0" w:line="240" w:lineRule="auto"/>
              <w:jc w:val="center"/>
              <w:rPr>
                <w:rFonts w:ascii="Times New Roman" w:hAnsi="Times New Roman" w:cs="Times New Roman"/>
                <w:sz w:val="24"/>
                <w:szCs w:val="24"/>
              </w:rPr>
            </w:pPr>
          </w:p>
        </w:tc>
      </w:tr>
    </w:tbl>
    <w:p w:rsidR="003361A8" w:rsidRDefault="003361A8" w:rsidP="003361A8">
      <w:pPr>
        <w:autoSpaceDE w:val="0"/>
        <w:autoSpaceDN w:val="0"/>
        <w:adjustRightInd w:val="0"/>
        <w:spacing w:after="0" w:line="240" w:lineRule="auto"/>
        <w:rPr>
          <w:rFonts w:ascii="Times New Roman" w:hAnsi="Times New Roman" w:cs="Times New Roman"/>
          <w:sz w:val="24"/>
          <w:szCs w:val="24"/>
        </w:rPr>
      </w:pPr>
    </w:p>
    <w:p w:rsidR="003361A8" w:rsidRDefault="003361A8" w:rsidP="003361A8">
      <w:pPr>
        <w:autoSpaceDE w:val="0"/>
        <w:autoSpaceDN w:val="0"/>
        <w:adjustRightInd w:val="0"/>
        <w:spacing w:after="0" w:line="240" w:lineRule="auto"/>
        <w:rPr>
          <w:rFonts w:ascii="Times New Roman" w:hAnsi="Times New Roman" w:cs="Times New Roman"/>
          <w:sz w:val="24"/>
          <w:szCs w:val="24"/>
        </w:rPr>
      </w:pPr>
    </w:p>
    <w:p w:rsidR="003361A8" w:rsidRDefault="003361A8" w:rsidP="003361A8">
      <w:pPr>
        <w:autoSpaceDE w:val="0"/>
        <w:autoSpaceDN w:val="0"/>
        <w:adjustRightInd w:val="0"/>
        <w:spacing w:after="0" w:line="240" w:lineRule="auto"/>
        <w:rPr>
          <w:rFonts w:ascii="Times New Roman" w:hAnsi="Times New Roman" w:cs="Times New Roman"/>
          <w:sz w:val="24"/>
          <w:szCs w:val="24"/>
        </w:rPr>
      </w:pPr>
    </w:p>
    <w:p w:rsidR="003361A8" w:rsidRDefault="003361A8" w:rsidP="003361A8">
      <w:pPr>
        <w:autoSpaceDE w:val="0"/>
        <w:autoSpaceDN w:val="0"/>
        <w:adjustRightInd w:val="0"/>
        <w:spacing w:after="0" w:line="240" w:lineRule="auto"/>
        <w:rPr>
          <w:rFonts w:ascii="Times New Roman" w:hAnsi="Times New Roman" w:cs="Times New Roman"/>
          <w:sz w:val="24"/>
          <w:szCs w:val="24"/>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3</w:t>
      </w:r>
    </w:p>
    <w:p w:rsidR="003361A8" w:rsidRPr="00A84735" w:rsidRDefault="003361A8" w:rsidP="003361A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Pr="00A84735">
        <w:rPr>
          <w:rFonts w:ascii="Times New Roman" w:hAnsi="Times New Roman" w:cs="Times New Roman"/>
          <w:sz w:val="24"/>
          <w:szCs w:val="24"/>
        </w:rPr>
        <w:t>муниципальной программ</w:t>
      </w:r>
      <w:r>
        <w:rPr>
          <w:rFonts w:ascii="Times New Roman" w:hAnsi="Times New Roman" w:cs="Times New Roman"/>
          <w:sz w:val="24"/>
          <w:szCs w:val="24"/>
        </w:rPr>
        <w:t>е</w:t>
      </w:r>
      <w:r w:rsidRPr="00A84735">
        <w:rPr>
          <w:rFonts w:ascii="Times New Roman" w:hAnsi="Times New Roman" w:cs="Times New Roman"/>
          <w:sz w:val="24"/>
          <w:szCs w:val="24"/>
        </w:rPr>
        <w:t xml:space="preserve"> «</w:t>
      </w:r>
      <w:r>
        <w:rPr>
          <w:rFonts w:ascii="Times New Roman" w:hAnsi="Times New Roman" w:cs="Times New Roman"/>
          <w:sz w:val="24"/>
          <w:szCs w:val="24"/>
        </w:rPr>
        <w:t>Формирование</w:t>
      </w:r>
    </w:p>
    <w:p w:rsidR="003361A8" w:rsidRPr="00A84735" w:rsidRDefault="003361A8" w:rsidP="003361A8">
      <w:pPr>
        <w:autoSpaceDE w:val="0"/>
        <w:autoSpaceDN w:val="0"/>
        <w:adjustRightInd w:val="0"/>
        <w:spacing w:after="0" w:line="240" w:lineRule="auto"/>
        <w:jc w:val="right"/>
        <w:rPr>
          <w:rFonts w:ascii="Times New Roman" w:hAnsi="Times New Roman" w:cs="Times New Roman"/>
          <w:sz w:val="24"/>
          <w:szCs w:val="24"/>
        </w:rPr>
      </w:pPr>
      <w:r w:rsidRPr="00A84735">
        <w:rPr>
          <w:rFonts w:ascii="Times New Roman" w:hAnsi="Times New Roman" w:cs="Times New Roman"/>
          <w:sz w:val="24"/>
          <w:szCs w:val="24"/>
        </w:rPr>
        <w:t xml:space="preserve">комфортной  </w:t>
      </w:r>
      <w:r w:rsidRPr="00F455B0">
        <w:rPr>
          <w:rFonts w:ascii="Times New Roman" w:hAnsi="Times New Roman" w:cs="Times New Roman"/>
          <w:sz w:val="24"/>
          <w:szCs w:val="24"/>
        </w:rPr>
        <w:t>городской</w:t>
      </w:r>
      <w:r w:rsidRPr="00A84735">
        <w:rPr>
          <w:rFonts w:ascii="Times New Roman" w:hAnsi="Times New Roman" w:cs="Times New Roman"/>
          <w:sz w:val="24"/>
          <w:szCs w:val="24"/>
        </w:rPr>
        <w:t xml:space="preserve"> среды </w:t>
      </w:r>
    </w:p>
    <w:p w:rsidR="003361A8" w:rsidRDefault="003361A8" w:rsidP="003361A8">
      <w:pPr>
        <w:autoSpaceDE w:val="0"/>
        <w:autoSpaceDN w:val="0"/>
        <w:adjustRightInd w:val="0"/>
        <w:spacing w:after="0" w:line="240" w:lineRule="auto"/>
        <w:jc w:val="right"/>
        <w:rPr>
          <w:rFonts w:ascii="Times New Roman" w:hAnsi="Times New Roman" w:cs="Times New Roman"/>
          <w:sz w:val="24"/>
          <w:szCs w:val="24"/>
        </w:rPr>
      </w:pPr>
      <w:r w:rsidRPr="00A84735">
        <w:rPr>
          <w:rFonts w:ascii="Times New Roman" w:hAnsi="Times New Roman" w:cs="Times New Roman"/>
          <w:sz w:val="24"/>
          <w:szCs w:val="24"/>
        </w:rPr>
        <w:t>муниципального района Пестравский</w:t>
      </w:r>
    </w:p>
    <w:p w:rsidR="003361A8" w:rsidRDefault="003361A8" w:rsidP="003361A8">
      <w:pPr>
        <w:autoSpaceDE w:val="0"/>
        <w:autoSpaceDN w:val="0"/>
        <w:adjustRightInd w:val="0"/>
        <w:spacing w:after="0" w:line="240" w:lineRule="auto"/>
        <w:jc w:val="right"/>
        <w:rPr>
          <w:rFonts w:ascii="Times New Roman" w:hAnsi="Times New Roman" w:cs="Times New Roman"/>
          <w:sz w:val="24"/>
          <w:szCs w:val="24"/>
        </w:rPr>
      </w:pPr>
      <w:r w:rsidRPr="00A84735">
        <w:rPr>
          <w:rFonts w:ascii="Times New Roman" w:hAnsi="Times New Roman" w:cs="Times New Roman"/>
          <w:sz w:val="24"/>
          <w:szCs w:val="24"/>
        </w:rPr>
        <w:t>Самарской области на 2017 год»</w:t>
      </w:r>
    </w:p>
    <w:p w:rsidR="003361A8" w:rsidRPr="00A84735" w:rsidRDefault="003361A8" w:rsidP="003361A8">
      <w:pPr>
        <w:autoSpaceDE w:val="0"/>
        <w:autoSpaceDN w:val="0"/>
        <w:adjustRightInd w:val="0"/>
        <w:spacing w:after="0" w:line="240" w:lineRule="auto"/>
        <w:jc w:val="right"/>
        <w:rPr>
          <w:rFonts w:ascii="Times New Roman" w:hAnsi="Times New Roman" w:cs="Times New Roman"/>
          <w:sz w:val="24"/>
          <w:szCs w:val="24"/>
        </w:rPr>
      </w:pPr>
    </w:p>
    <w:p w:rsidR="003361A8" w:rsidRDefault="003361A8" w:rsidP="003361A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Адресный перечень дворовых территорий, подлежащих благоустройству в 2017 году</w:t>
      </w:r>
    </w:p>
    <w:tbl>
      <w:tblPr>
        <w:tblStyle w:val="a3"/>
        <w:tblW w:w="14432" w:type="dxa"/>
        <w:tblInd w:w="560" w:type="dxa"/>
        <w:tblLayout w:type="fixed"/>
        <w:tblLook w:val="04A0" w:firstRow="1" w:lastRow="0" w:firstColumn="1" w:lastColumn="0" w:noHBand="0" w:noVBand="1"/>
      </w:tblPr>
      <w:tblGrid>
        <w:gridCol w:w="535"/>
        <w:gridCol w:w="2268"/>
        <w:gridCol w:w="1565"/>
        <w:gridCol w:w="1276"/>
        <w:gridCol w:w="1134"/>
        <w:gridCol w:w="1269"/>
        <w:gridCol w:w="6"/>
        <w:gridCol w:w="1131"/>
        <w:gridCol w:w="996"/>
        <w:gridCol w:w="1134"/>
        <w:gridCol w:w="1417"/>
        <w:gridCol w:w="1701"/>
      </w:tblGrid>
      <w:tr w:rsidR="003361A8" w:rsidTr="003A500F">
        <w:trPr>
          <w:trHeight w:val="541"/>
        </w:trPr>
        <w:tc>
          <w:tcPr>
            <w:tcW w:w="535" w:type="dxa"/>
            <w:vMerge w:val="restart"/>
            <w:tcBorders>
              <w:top w:val="single" w:sz="12" w:space="0" w:color="auto"/>
              <w:left w:val="single" w:sz="12" w:space="0" w:color="auto"/>
              <w:bottom w:val="single" w:sz="4" w:space="0" w:color="auto"/>
              <w:right w:val="single" w:sz="4" w:space="0" w:color="auto"/>
            </w:tcBorders>
            <w:vAlign w:val="center"/>
            <w:hideMark/>
          </w:tcPr>
          <w:p w:rsidR="003361A8" w:rsidRDefault="003361A8" w:rsidP="003A50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p w:rsidR="003361A8" w:rsidRDefault="003361A8" w:rsidP="003A500F">
            <w:pPr>
              <w:autoSpaceDE w:val="0"/>
              <w:autoSpaceDN w:val="0"/>
              <w:adjustRightInd w:val="0"/>
              <w:jc w:val="center"/>
              <w:rPr>
                <w:rFonts w:ascii="Times New Roman" w:hAnsi="Times New Roman" w:cs="Times New Roman"/>
                <w:sz w:val="28"/>
                <w:szCs w:val="28"/>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268" w:type="dxa"/>
            <w:vMerge w:val="restart"/>
            <w:tcBorders>
              <w:top w:val="single" w:sz="12" w:space="0" w:color="auto"/>
              <w:left w:val="single" w:sz="4" w:space="0" w:color="auto"/>
              <w:bottom w:val="single" w:sz="4" w:space="0" w:color="auto"/>
              <w:right w:val="single" w:sz="4" w:space="0" w:color="auto"/>
            </w:tcBorders>
            <w:vAlign w:val="center"/>
            <w:hideMark/>
          </w:tcPr>
          <w:p w:rsidR="003361A8" w:rsidRPr="00DA16C4" w:rsidRDefault="003361A8" w:rsidP="003A500F">
            <w:pPr>
              <w:autoSpaceDE w:val="0"/>
              <w:autoSpaceDN w:val="0"/>
              <w:adjustRightInd w:val="0"/>
              <w:jc w:val="center"/>
              <w:rPr>
                <w:rFonts w:ascii="Times New Roman" w:hAnsi="Times New Roman" w:cs="Times New Roman"/>
                <w:sz w:val="28"/>
                <w:szCs w:val="28"/>
              </w:rPr>
            </w:pPr>
            <w:r w:rsidRPr="00DA16C4">
              <w:rPr>
                <w:rFonts w:ascii="Times New Roman" w:hAnsi="Times New Roman" w:cs="Times New Roman"/>
                <w:sz w:val="28"/>
                <w:szCs w:val="28"/>
              </w:rPr>
              <w:t>Адрес</w:t>
            </w:r>
          </w:p>
        </w:tc>
        <w:tc>
          <w:tcPr>
            <w:tcW w:w="1565" w:type="dxa"/>
            <w:vMerge w:val="restart"/>
            <w:tcBorders>
              <w:top w:val="single" w:sz="12" w:space="0" w:color="auto"/>
              <w:left w:val="single" w:sz="4" w:space="0" w:color="auto"/>
              <w:bottom w:val="single" w:sz="4" w:space="0" w:color="auto"/>
              <w:right w:val="single" w:sz="4" w:space="0" w:color="auto"/>
            </w:tcBorders>
            <w:vAlign w:val="center"/>
          </w:tcPr>
          <w:p w:rsidR="003361A8" w:rsidRDefault="003361A8" w:rsidP="003A500F">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Ремонт</w:t>
            </w:r>
          </w:p>
          <w:p w:rsidR="003361A8" w:rsidRDefault="003361A8" w:rsidP="003A500F">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асфальтобетонного</w:t>
            </w:r>
          </w:p>
          <w:p w:rsidR="003361A8" w:rsidRDefault="003361A8" w:rsidP="003A500F">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покрытия</w:t>
            </w:r>
          </w:p>
          <w:p w:rsidR="003361A8" w:rsidRDefault="003361A8" w:rsidP="003A500F">
            <w:pPr>
              <w:autoSpaceDE w:val="0"/>
              <w:autoSpaceDN w:val="0"/>
              <w:adjustRightInd w:val="0"/>
              <w:jc w:val="center"/>
              <w:rPr>
                <w:rFonts w:ascii="Times New Roman" w:hAnsi="Times New Roman" w:cs="Times New Roman"/>
                <w:sz w:val="28"/>
                <w:szCs w:val="28"/>
              </w:rPr>
            </w:pPr>
          </w:p>
        </w:tc>
        <w:tc>
          <w:tcPr>
            <w:tcW w:w="1276" w:type="dxa"/>
            <w:vMerge w:val="restart"/>
            <w:tcBorders>
              <w:top w:val="single" w:sz="12" w:space="0" w:color="auto"/>
              <w:left w:val="single" w:sz="4" w:space="0" w:color="auto"/>
              <w:right w:val="single" w:sz="4" w:space="0" w:color="auto"/>
            </w:tcBorders>
            <w:vAlign w:val="center"/>
          </w:tcPr>
          <w:p w:rsidR="003361A8" w:rsidRDefault="003361A8" w:rsidP="003A500F">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 xml:space="preserve">Фасад, </w:t>
            </w:r>
            <w:proofErr w:type="spellStart"/>
            <w:r>
              <w:rPr>
                <w:rFonts w:ascii="Times New Roman" w:hAnsi="Times New Roman" w:cs="Times New Roman"/>
                <w:sz w:val="16"/>
                <w:szCs w:val="16"/>
              </w:rPr>
              <w:t>отмостка</w:t>
            </w:r>
            <w:proofErr w:type="spellEnd"/>
          </w:p>
        </w:tc>
        <w:tc>
          <w:tcPr>
            <w:tcW w:w="1134" w:type="dxa"/>
            <w:vMerge w:val="restart"/>
            <w:tcBorders>
              <w:top w:val="single" w:sz="12" w:space="0" w:color="auto"/>
              <w:left w:val="single" w:sz="4" w:space="0" w:color="auto"/>
              <w:bottom w:val="single" w:sz="4" w:space="0" w:color="auto"/>
              <w:right w:val="single" w:sz="4" w:space="0" w:color="auto"/>
            </w:tcBorders>
            <w:vAlign w:val="center"/>
            <w:hideMark/>
          </w:tcPr>
          <w:p w:rsidR="003361A8" w:rsidRDefault="003361A8" w:rsidP="003A500F">
            <w:pPr>
              <w:autoSpaceDE w:val="0"/>
              <w:autoSpaceDN w:val="0"/>
              <w:adjustRightInd w:val="0"/>
              <w:jc w:val="center"/>
              <w:rPr>
                <w:rFonts w:ascii="Times New Roman" w:hAnsi="Times New Roman" w:cs="Times New Roman"/>
                <w:sz w:val="28"/>
                <w:szCs w:val="28"/>
              </w:rPr>
            </w:pPr>
            <w:r>
              <w:rPr>
                <w:rFonts w:ascii="Times New Roman" w:hAnsi="Times New Roman" w:cs="Times New Roman"/>
                <w:sz w:val="16"/>
                <w:szCs w:val="16"/>
              </w:rPr>
              <w:t>ограждение</w:t>
            </w:r>
          </w:p>
        </w:tc>
        <w:tc>
          <w:tcPr>
            <w:tcW w:w="1269" w:type="dxa"/>
            <w:vMerge w:val="restart"/>
            <w:tcBorders>
              <w:top w:val="single" w:sz="12" w:space="0" w:color="auto"/>
              <w:left w:val="single" w:sz="4" w:space="0" w:color="auto"/>
              <w:bottom w:val="single" w:sz="4" w:space="0" w:color="auto"/>
              <w:right w:val="single" w:sz="4" w:space="0" w:color="auto"/>
            </w:tcBorders>
            <w:vAlign w:val="center"/>
          </w:tcPr>
          <w:p w:rsidR="003361A8" w:rsidRDefault="003361A8" w:rsidP="003A500F">
            <w:pPr>
              <w:autoSpaceDE w:val="0"/>
              <w:autoSpaceDN w:val="0"/>
              <w:adjustRightInd w:val="0"/>
              <w:jc w:val="center"/>
              <w:rPr>
                <w:rFonts w:ascii="Times New Roman" w:hAnsi="Times New Roman" w:cs="Times New Roman"/>
                <w:sz w:val="16"/>
                <w:szCs w:val="16"/>
              </w:rPr>
            </w:pPr>
          </w:p>
          <w:p w:rsidR="003361A8" w:rsidRDefault="003361A8" w:rsidP="003A500F">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Установка</w:t>
            </w:r>
          </w:p>
          <w:p w:rsidR="003361A8" w:rsidRDefault="003361A8" w:rsidP="003A500F">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детского</w:t>
            </w:r>
          </w:p>
          <w:p w:rsidR="003361A8" w:rsidRDefault="003361A8" w:rsidP="003A500F">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игрового</w:t>
            </w:r>
          </w:p>
          <w:p w:rsidR="003361A8" w:rsidRDefault="003361A8" w:rsidP="003A500F">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комплекса</w:t>
            </w:r>
          </w:p>
          <w:p w:rsidR="003361A8" w:rsidRDefault="003361A8" w:rsidP="003A500F">
            <w:pPr>
              <w:autoSpaceDE w:val="0"/>
              <w:autoSpaceDN w:val="0"/>
              <w:adjustRightInd w:val="0"/>
              <w:jc w:val="center"/>
              <w:rPr>
                <w:rFonts w:ascii="Times New Roman" w:hAnsi="Times New Roman" w:cs="Times New Roman"/>
                <w:sz w:val="28"/>
                <w:szCs w:val="28"/>
              </w:rPr>
            </w:pPr>
          </w:p>
        </w:tc>
        <w:tc>
          <w:tcPr>
            <w:tcW w:w="1137" w:type="dxa"/>
            <w:gridSpan w:val="2"/>
            <w:vMerge w:val="restart"/>
            <w:tcBorders>
              <w:top w:val="single" w:sz="12" w:space="0" w:color="auto"/>
              <w:left w:val="single" w:sz="4" w:space="0" w:color="auto"/>
              <w:bottom w:val="single" w:sz="4" w:space="0" w:color="auto"/>
              <w:right w:val="single" w:sz="4" w:space="0" w:color="auto"/>
            </w:tcBorders>
            <w:vAlign w:val="center"/>
          </w:tcPr>
          <w:p w:rsidR="003361A8" w:rsidRDefault="003361A8" w:rsidP="003A500F">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Обустройство входа в подъезд</w:t>
            </w:r>
          </w:p>
          <w:p w:rsidR="003361A8" w:rsidRDefault="003361A8" w:rsidP="003A500F">
            <w:pPr>
              <w:autoSpaceDE w:val="0"/>
              <w:autoSpaceDN w:val="0"/>
              <w:adjustRightInd w:val="0"/>
              <w:jc w:val="center"/>
              <w:rPr>
                <w:rFonts w:ascii="Times New Roman" w:hAnsi="Times New Roman" w:cs="Times New Roman"/>
                <w:sz w:val="28"/>
                <w:szCs w:val="28"/>
              </w:rPr>
            </w:pPr>
          </w:p>
        </w:tc>
        <w:tc>
          <w:tcPr>
            <w:tcW w:w="5248" w:type="dxa"/>
            <w:gridSpan w:val="4"/>
            <w:tcBorders>
              <w:top w:val="single" w:sz="12" w:space="0" w:color="auto"/>
              <w:left w:val="single" w:sz="4" w:space="0" w:color="auto"/>
              <w:bottom w:val="single" w:sz="4" w:space="0" w:color="auto"/>
              <w:right w:val="single" w:sz="12" w:space="0" w:color="auto"/>
            </w:tcBorders>
            <w:vAlign w:val="center"/>
          </w:tcPr>
          <w:p w:rsidR="003361A8" w:rsidRPr="00820CEF" w:rsidRDefault="003361A8" w:rsidP="003A500F">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Стоимость работ</w:t>
            </w:r>
          </w:p>
        </w:tc>
      </w:tr>
      <w:tr w:rsidR="003361A8" w:rsidTr="003A500F">
        <w:tc>
          <w:tcPr>
            <w:tcW w:w="535" w:type="dxa"/>
            <w:vMerge/>
            <w:tcBorders>
              <w:top w:val="single" w:sz="4" w:space="0" w:color="auto"/>
              <w:left w:val="single" w:sz="12" w:space="0" w:color="auto"/>
              <w:bottom w:val="single" w:sz="4" w:space="0" w:color="auto"/>
              <w:right w:val="single" w:sz="4" w:space="0" w:color="auto"/>
            </w:tcBorders>
            <w:vAlign w:val="center"/>
            <w:hideMark/>
          </w:tcPr>
          <w:p w:rsidR="003361A8" w:rsidRDefault="003361A8" w:rsidP="003A500F">
            <w:pPr>
              <w:jc w:val="center"/>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361A8" w:rsidRDefault="003361A8" w:rsidP="003A500F">
            <w:pPr>
              <w:jc w:val="center"/>
              <w:rPr>
                <w:rFonts w:ascii="Times New Roman" w:hAnsi="Times New Roman" w:cs="Times New Roman"/>
                <w:sz w:val="28"/>
                <w:szCs w:val="28"/>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3361A8" w:rsidRDefault="003361A8" w:rsidP="003A500F">
            <w:pPr>
              <w:jc w:val="center"/>
              <w:rPr>
                <w:rFonts w:ascii="Times New Roman" w:hAnsi="Times New Roman" w:cs="Times New Roman"/>
                <w:sz w:val="28"/>
                <w:szCs w:val="28"/>
              </w:rPr>
            </w:pPr>
          </w:p>
        </w:tc>
        <w:tc>
          <w:tcPr>
            <w:tcW w:w="1276" w:type="dxa"/>
            <w:vMerge/>
            <w:tcBorders>
              <w:left w:val="single" w:sz="4" w:space="0" w:color="auto"/>
              <w:bottom w:val="single" w:sz="4" w:space="0" w:color="auto"/>
              <w:right w:val="single" w:sz="4" w:space="0" w:color="auto"/>
            </w:tcBorders>
            <w:vAlign w:val="center"/>
          </w:tcPr>
          <w:p w:rsidR="003361A8" w:rsidRDefault="003361A8" w:rsidP="003A500F">
            <w:pPr>
              <w:jc w:val="center"/>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361A8" w:rsidRDefault="003361A8" w:rsidP="003A500F">
            <w:pPr>
              <w:jc w:val="center"/>
              <w:rPr>
                <w:rFonts w:ascii="Times New Roman" w:hAnsi="Times New Roman" w:cs="Times New Roman"/>
                <w:sz w:val="28"/>
                <w:szCs w:val="28"/>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3361A8" w:rsidRDefault="003361A8" w:rsidP="003A500F">
            <w:pPr>
              <w:jc w:val="center"/>
              <w:rPr>
                <w:rFonts w:ascii="Times New Roman" w:hAnsi="Times New Roman" w:cs="Times New Roman"/>
                <w:sz w:val="28"/>
                <w:szCs w:val="28"/>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361A8" w:rsidRDefault="003361A8" w:rsidP="003A500F">
            <w:pPr>
              <w:jc w:val="center"/>
              <w:rPr>
                <w:rFonts w:ascii="Times New Roman" w:hAnsi="Times New Roman" w:cs="Times New Roman"/>
                <w:sz w:val="28"/>
                <w:szCs w:val="28"/>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Default="003361A8" w:rsidP="003A500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ФБ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3361A8" w:rsidRDefault="003361A8" w:rsidP="003A500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РБ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61A8" w:rsidRDefault="003361A8" w:rsidP="003A500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МБ</w:t>
            </w:r>
          </w:p>
        </w:tc>
        <w:tc>
          <w:tcPr>
            <w:tcW w:w="1701" w:type="dxa"/>
            <w:tcBorders>
              <w:top w:val="single" w:sz="4" w:space="0" w:color="auto"/>
              <w:left w:val="single" w:sz="4" w:space="0" w:color="auto"/>
              <w:bottom w:val="single" w:sz="4" w:space="0" w:color="auto"/>
              <w:right w:val="single" w:sz="12" w:space="0" w:color="auto"/>
            </w:tcBorders>
            <w:vAlign w:val="center"/>
            <w:hideMark/>
          </w:tcPr>
          <w:p w:rsidR="003361A8" w:rsidRDefault="003361A8" w:rsidP="003A500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Всего</w:t>
            </w:r>
          </w:p>
        </w:tc>
      </w:tr>
      <w:tr w:rsidR="003361A8" w:rsidTr="003A500F">
        <w:trPr>
          <w:trHeight w:val="459"/>
        </w:trPr>
        <w:tc>
          <w:tcPr>
            <w:tcW w:w="535" w:type="dxa"/>
            <w:vMerge/>
            <w:tcBorders>
              <w:top w:val="single" w:sz="4" w:space="0" w:color="auto"/>
              <w:left w:val="single" w:sz="12" w:space="0" w:color="auto"/>
              <w:bottom w:val="single" w:sz="12" w:space="0" w:color="auto"/>
              <w:right w:val="single" w:sz="4" w:space="0" w:color="auto"/>
            </w:tcBorders>
            <w:vAlign w:val="center"/>
            <w:hideMark/>
          </w:tcPr>
          <w:p w:rsidR="003361A8" w:rsidRDefault="003361A8" w:rsidP="003A500F">
            <w:pPr>
              <w:jc w:val="center"/>
              <w:rPr>
                <w:rFonts w:ascii="Times New Roman" w:hAnsi="Times New Roman" w:cs="Times New Roman"/>
                <w:sz w:val="28"/>
                <w:szCs w:val="28"/>
              </w:rPr>
            </w:pPr>
          </w:p>
        </w:tc>
        <w:tc>
          <w:tcPr>
            <w:tcW w:w="2268" w:type="dxa"/>
            <w:vMerge/>
            <w:tcBorders>
              <w:top w:val="single" w:sz="4" w:space="0" w:color="auto"/>
              <w:left w:val="single" w:sz="4" w:space="0" w:color="auto"/>
              <w:bottom w:val="single" w:sz="12" w:space="0" w:color="auto"/>
              <w:right w:val="single" w:sz="4" w:space="0" w:color="auto"/>
            </w:tcBorders>
            <w:vAlign w:val="center"/>
            <w:hideMark/>
          </w:tcPr>
          <w:p w:rsidR="003361A8" w:rsidRDefault="003361A8" w:rsidP="003A500F">
            <w:pPr>
              <w:jc w:val="center"/>
              <w:rPr>
                <w:rFonts w:ascii="Times New Roman" w:hAnsi="Times New Roman" w:cs="Times New Roman"/>
                <w:sz w:val="28"/>
                <w:szCs w:val="28"/>
              </w:rPr>
            </w:pPr>
          </w:p>
        </w:tc>
        <w:tc>
          <w:tcPr>
            <w:tcW w:w="1565" w:type="dxa"/>
            <w:tcBorders>
              <w:top w:val="single" w:sz="4" w:space="0" w:color="auto"/>
              <w:left w:val="single" w:sz="4" w:space="0" w:color="auto"/>
              <w:bottom w:val="single" w:sz="12" w:space="0" w:color="auto"/>
              <w:right w:val="single" w:sz="4" w:space="0" w:color="auto"/>
            </w:tcBorders>
            <w:vAlign w:val="center"/>
            <w:hideMark/>
          </w:tcPr>
          <w:p w:rsidR="003361A8" w:rsidRDefault="003361A8" w:rsidP="003A500F">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Сумма,</w:t>
            </w:r>
          </w:p>
          <w:p w:rsidR="003361A8" w:rsidRDefault="003361A8" w:rsidP="003A500F">
            <w:pPr>
              <w:autoSpaceDE w:val="0"/>
              <w:autoSpaceDN w:val="0"/>
              <w:adjustRightInd w:val="0"/>
              <w:jc w:val="center"/>
              <w:rPr>
                <w:rFonts w:ascii="Times New Roman" w:hAnsi="Times New Roman" w:cs="Times New Roman"/>
                <w:sz w:val="16"/>
                <w:szCs w:val="16"/>
              </w:rPr>
            </w:pPr>
            <w:proofErr w:type="spellStart"/>
            <w:r>
              <w:rPr>
                <w:rFonts w:ascii="Times New Roman" w:hAnsi="Times New Roman" w:cs="Times New Roman"/>
                <w:sz w:val="16"/>
                <w:szCs w:val="16"/>
              </w:rPr>
              <w:t>тыс</w:t>
            </w:r>
            <w:proofErr w:type="gramStart"/>
            <w:r>
              <w:rPr>
                <w:rFonts w:ascii="Times New Roman" w:hAnsi="Times New Roman" w:cs="Times New Roman"/>
                <w:sz w:val="16"/>
                <w:szCs w:val="16"/>
              </w:rPr>
              <w:t>.р</w:t>
            </w:r>
            <w:proofErr w:type="gramEnd"/>
            <w:r>
              <w:rPr>
                <w:rFonts w:ascii="Times New Roman" w:hAnsi="Times New Roman" w:cs="Times New Roman"/>
                <w:sz w:val="16"/>
                <w:szCs w:val="16"/>
              </w:rPr>
              <w:t>уб</w:t>
            </w:r>
            <w:proofErr w:type="spellEnd"/>
            <w:r>
              <w:rPr>
                <w:rFonts w:ascii="Times New Roman" w:hAnsi="Times New Roman" w:cs="Times New Roman"/>
                <w:sz w:val="16"/>
                <w:szCs w:val="16"/>
              </w:rPr>
              <w:t>.</w:t>
            </w:r>
          </w:p>
        </w:tc>
        <w:tc>
          <w:tcPr>
            <w:tcW w:w="1276" w:type="dxa"/>
            <w:tcBorders>
              <w:top w:val="single" w:sz="4" w:space="0" w:color="auto"/>
              <w:left w:val="single" w:sz="4" w:space="0" w:color="auto"/>
              <w:bottom w:val="single" w:sz="12" w:space="0" w:color="auto"/>
              <w:right w:val="single" w:sz="4" w:space="0" w:color="auto"/>
            </w:tcBorders>
            <w:vAlign w:val="center"/>
          </w:tcPr>
          <w:p w:rsidR="003361A8" w:rsidRDefault="003361A8" w:rsidP="003A500F">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Сумма,</w:t>
            </w:r>
          </w:p>
          <w:p w:rsidR="003361A8" w:rsidRDefault="003361A8" w:rsidP="003A500F">
            <w:pPr>
              <w:autoSpaceDE w:val="0"/>
              <w:autoSpaceDN w:val="0"/>
              <w:adjustRightInd w:val="0"/>
              <w:jc w:val="center"/>
              <w:rPr>
                <w:rFonts w:ascii="Times New Roman" w:hAnsi="Times New Roman" w:cs="Times New Roman"/>
                <w:sz w:val="16"/>
                <w:szCs w:val="16"/>
              </w:rPr>
            </w:pPr>
            <w:proofErr w:type="spellStart"/>
            <w:r>
              <w:rPr>
                <w:rFonts w:ascii="Times New Roman" w:hAnsi="Times New Roman" w:cs="Times New Roman"/>
                <w:sz w:val="16"/>
                <w:szCs w:val="16"/>
              </w:rPr>
              <w:t>тыс</w:t>
            </w:r>
            <w:proofErr w:type="gramStart"/>
            <w:r>
              <w:rPr>
                <w:rFonts w:ascii="Times New Roman" w:hAnsi="Times New Roman" w:cs="Times New Roman"/>
                <w:sz w:val="16"/>
                <w:szCs w:val="16"/>
              </w:rPr>
              <w:t>.р</w:t>
            </w:r>
            <w:proofErr w:type="gramEnd"/>
            <w:r>
              <w:rPr>
                <w:rFonts w:ascii="Times New Roman" w:hAnsi="Times New Roman" w:cs="Times New Roman"/>
                <w:sz w:val="16"/>
                <w:szCs w:val="16"/>
              </w:rPr>
              <w:t>уб</w:t>
            </w:r>
            <w:proofErr w:type="spellEnd"/>
          </w:p>
        </w:tc>
        <w:tc>
          <w:tcPr>
            <w:tcW w:w="1134" w:type="dxa"/>
            <w:tcBorders>
              <w:top w:val="single" w:sz="4" w:space="0" w:color="auto"/>
              <w:left w:val="single" w:sz="4" w:space="0" w:color="auto"/>
              <w:bottom w:val="single" w:sz="12" w:space="0" w:color="auto"/>
              <w:right w:val="single" w:sz="4" w:space="0" w:color="auto"/>
            </w:tcBorders>
            <w:vAlign w:val="center"/>
            <w:hideMark/>
          </w:tcPr>
          <w:p w:rsidR="003361A8" w:rsidRDefault="003361A8" w:rsidP="003A500F">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Сумма,</w:t>
            </w:r>
          </w:p>
          <w:p w:rsidR="003361A8" w:rsidRDefault="003361A8" w:rsidP="003A500F">
            <w:pPr>
              <w:autoSpaceDE w:val="0"/>
              <w:autoSpaceDN w:val="0"/>
              <w:adjustRightInd w:val="0"/>
              <w:jc w:val="center"/>
              <w:rPr>
                <w:rFonts w:ascii="Times New Roman" w:hAnsi="Times New Roman" w:cs="Times New Roman"/>
                <w:sz w:val="16"/>
                <w:szCs w:val="16"/>
              </w:rPr>
            </w:pPr>
            <w:proofErr w:type="spellStart"/>
            <w:r>
              <w:rPr>
                <w:rFonts w:ascii="Times New Roman" w:hAnsi="Times New Roman" w:cs="Times New Roman"/>
                <w:sz w:val="16"/>
                <w:szCs w:val="16"/>
              </w:rPr>
              <w:t>тыс</w:t>
            </w:r>
            <w:proofErr w:type="gramStart"/>
            <w:r>
              <w:rPr>
                <w:rFonts w:ascii="Times New Roman" w:hAnsi="Times New Roman" w:cs="Times New Roman"/>
                <w:sz w:val="16"/>
                <w:szCs w:val="16"/>
              </w:rPr>
              <w:t>.р</w:t>
            </w:r>
            <w:proofErr w:type="gramEnd"/>
            <w:r>
              <w:rPr>
                <w:rFonts w:ascii="Times New Roman" w:hAnsi="Times New Roman" w:cs="Times New Roman"/>
                <w:sz w:val="16"/>
                <w:szCs w:val="16"/>
              </w:rPr>
              <w:t>уб</w:t>
            </w:r>
            <w:proofErr w:type="spellEnd"/>
          </w:p>
        </w:tc>
        <w:tc>
          <w:tcPr>
            <w:tcW w:w="1275" w:type="dxa"/>
            <w:gridSpan w:val="2"/>
            <w:tcBorders>
              <w:top w:val="single" w:sz="4" w:space="0" w:color="auto"/>
              <w:left w:val="single" w:sz="4" w:space="0" w:color="auto"/>
              <w:bottom w:val="single" w:sz="12" w:space="0" w:color="auto"/>
              <w:right w:val="single" w:sz="4" w:space="0" w:color="auto"/>
            </w:tcBorders>
            <w:vAlign w:val="center"/>
            <w:hideMark/>
          </w:tcPr>
          <w:p w:rsidR="003361A8" w:rsidRDefault="003361A8" w:rsidP="003A500F">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Сумма,</w:t>
            </w:r>
          </w:p>
          <w:p w:rsidR="003361A8" w:rsidRDefault="003361A8" w:rsidP="003A500F">
            <w:pPr>
              <w:autoSpaceDE w:val="0"/>
              <w:autoSpaceDN w:val="0"/>
              <w:adjustRightInd w:val="0"/>
              <w:jc w:val="center"/>
              <w:rPr>
                <w:rFonts w:ascii="Times New Roman" w:hAnsi="Times New Roman" w:cs="Times New Roman"/>
                <w:sz w:val="16"/>
                <w:szCs w:val="16"/>
              </w:rPr>
            </w:pPr>
            <w:proofErr w:type="spellStart"/>
            <w:r>
              <w:rPr>
                <w:rFonts w:ascii="Times New Roman" w:hAnsi="Times New Roman" w:cs="Times New Roman"/>
                <w:sz w:val="16"/>
                <w:szCs w:val="16"/>
              </w:rPr>
              <w:t>тыс</w:t>
            </w:r>
            <w:proofErr w:type="gramStart"/>
            <w:r>
              <w:rPr>
                <w:rFonts w:ascii="Times New Roman" w:hAnsi="Times New Roman" w:cs="Times New Roman"/>
                <w:sz w:val="16"/>
                <w:szCs w:val="16"/>
              </w:rPr>
              <w:t>.р</w:t>
            </w:r>
            <w:proofErr w:type="gramEnd"/>
            <w:r>
              <w:rPr>
                <w:rFonts w:ascii="Times New Roman" w:hAnsi="Times New Roman" w:cs="Times New Roman"/>
                <w:sz w:val="16"/>
                <w:szCs w:val="16"/>
              </w:rPr>
              <w:t>уб</w:t>
            </w:r>
            <w:proofErr w:type="spellEnd"/>
            <w:r>
              <w:rPr>
                <w:rFonts w:ascii="Times New Roman" w:hAnsi="Times New Roman" w:cs="Times New Roman"/>
                <w:sz w:val="16"/>
                <w:szCs w:val="16"/>
              </w:rPr>
              <w:t>.</w:t>
            </w:r>
          </w:p>
        </w:tc>
        <w:tc>
          <w:tcPr>
            <w:tcW w:w="1131" w:type="dxa"/>
            <w:tcBorders>
              <w:top w:val="single" w:sz="4" w:space="0" w:color="auto"/>
              <w:left w:val="single" w:sz="4" w:space="0" w:color="auto"/>
              <w:bottom w:val="single" w:sz="12" w:space="0" w:color="auto"/>
              <w:right w:val="single" w:sz="4" w:space="0" w:color="auto"/>
            </w:tcBorders>
            <w:vAlign w:val="center"/>
            <w:hideMark/>
          </w:tcPr>
          <w:p w:rsidR="003361A8" w:rsidRDefault="003361A8" w:rsidP="003A500F">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Сумма,</w:t>
            </w:r>
          </w:p>
          <w:p w:rsidR="003361A8" w:rsidRDefault="003361A8" w:rsidP="003A500F">
            <w:pPr>
              <w:autoSpaceDE w:val="0"/>
              <w:autoSpaceDN w:val="0"/>
              <w:adjustRightInd w:val="0"/>
              <w:jc w:val="center"/>
              <w:rPr>
                <w:rFonts w:ascii="Times New Roman" w:hAnsi="Times New Roman" w:cs="Times New Roman"/>
                <w:sz w:val="16"/>
                <w:szCs w:val="16"/>
              </w:rPr>
            </w:pPr>
            <w:proofErr w:type="spellStart"/>
            <w:r>
              <w:rPr>
                <w:rFonts w:ascii="Times New Roman" w:hAnsi="Times New Roman" w:cs="Times New Roman"/>
                <w:sz w:val="16"/>
                <w:szCs w:val="16"/>
              </w:rPr>
              <w:t>тыс</w:t>
            </w:r>
            <w:proofErr w:type="gramStart"/>
            <w:r>
              <w:rPr>
                <w:rFonts w:ascii="Times New Roman" w:hAnsi="Times New Roman" w:cs="Times New Roman"/>
                <w:sz w:val="16"/>
                <w:szCs w:val="16"/>
              </w:rPr>
              <w:t>.р</w:t>
            </w:r>
            <w:proofErr w:type="gramEnd"/>
            <w:r>
              <w:rPr>
                <w:rFonts w:ascii="Times New Roman" w:hAnsi="Times New Roman" w:cs="Times New Roman"/>
                <w:sz w:val="16"/>
                <w:szCs w:val="16"/>
              </w:rPr>
              <w:t>уб</w:t>
            </w:r>
            <w:proofErr w:type="spellEnd"/>
            <w:r>
              <w:rPr>
                <w:rFonts w:ascii="Times New Roman" w:hAnsi="Times New Roman" w:cs="Times New Roman"/>
                <w:sz w:val="16"/>
                <w:szCs w:val="16"/>
              </w:rPr>
              <w:t>.</w:t>
            </w:r>
          </w:p>
        </w:tc>
        <w:tc>
          <w:tcPr>
            <w:tcW w:w="996" w:type="dxa"/>
            <w:tcBorders>
              <w:top w:val="single" w:sz="4" w:space="0" w:color="auto"/>
              <w:left w:val="single" w:sz="4" w:space="0" w:color="auto"/>
              <w:bottom w:val="single" w:sz="12" w:space="0" w:color="auto"/>
              <w:right w:val="single" w:sz="4" w:space="0" w:color="auto"/>
            </w:tcBorders>
          </w:tcPr>
          <w:p w:rsidR="003361A8" w:rsidRDefault="003361A8" w:rsidP="003A500F">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Сумма,</w:t>
            </w:r>
          </w:p>
          <w:p w:rsidR="003361A8" w:rsidRDefault="003361A8" w:rsidP="003A500F">
            <w:pPr>
              <w:autoSpaceDE w:val="0"/>
              <w:autoSpaceDN w:val="0"/>
              <w:adjustRightInd w:val="0"/>
              <w:jc w:val="center"/>
              <w:rPr>
                <w:rFonts w:ascii="Times New Roman" w:hAnsi="Times New Roman" w:cs="Times New Roman"/>
                <w:sz w:val="16"/>
                <w:szCs w:val="16"/>
              </w:rPr>
            </w:pPr>
            <w:proofErr w:type="spellStart"/>
            <w:r>
              <w:rPr>
                <w:rFonts w:ascii="Times New Roman" w:hAnsi="Times New Roman" w:cs="Times New Roman"/>
                <w:sz w:val="16"/>
                <w:szCs w:val="16"/>
              </w:rPr>
              <w:t>тыс</w:t>
            </w:r>
            <w:proofErr w:type="gramStart"/>
            <w:r>
              <w:rPr>
                <w:rFonts w:ascii="Times New Roman" w:hAnsi="Times New Roman" w:cs="Times New Roman"/>
                <w:sz w:val="16"/>
                <w:szCs w:val="16"/>
              </w:rPr>
              <w:t>.р</w:t>
            </w:r>
            <w:proofErr w:type="gramEnd"/>
            <w:r>
              <w:rPr>
                <w:rFonts w:ascii="Times New Roman" w:hAnsi="Times New Roman" w:cs="Times New Roman"/>
                <w:sz w:val="16"/>
                <w:szCs w:val="16"/>
              </w:rPr>
              <w:t>уб</w:t>
            </w:r>
            <w:proofErr w:type="spellEnd"/>
            <w:r>
              <w:rPr>
                <w:rFonts w:ascii="Times New Roman" w:hAnsi="Times New Roman" w:cs="Times New Roman"/>
                <w:sz w:val="16"/>
                <w:szCs w:val="16"/>
              </w:rPr>
              <w:t>.</w:t>
            </w:r>
          </w:p>
        </w:tc>
        <w:tc>
          <w:tcPr>
            <w:tcW w:w="1134" w:type="dxa"/>
            <w:tcBorders>
              <w:top w:val="single" w:sz="4" w:space="0" w:color="auto"/>
              <w:left w:val="single" w:sz="4" w:space="0" w:color="auto"/>
              <w:bottom w:val="single" w:sz="12" w:space="0" w:color="auto"/>
              <w:right w:val="single" w:sz="4" w:space="0" w:color="auto"/>
            </w:tcBorders>
            <w:vAlign w:val="center"/>
            <w:hideMark/>
          </w:tcPr>
          <w:p w:rsidR="003361A8" w:rsidRDefault="003361A8" w:rsidP="003A500F">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Сумма,</w:t>
            </w:r>
          </w:p>
          <w:p w:rsidR="003361A8" w:rsidRDefault="003361A8" w:rsidP="003A500F">
            <w:pPr>
              <w:autoSpaceDE w:val="0"/>
              <w:autoSpaceDN w:val="0"/>
              <w:adjustRightInd w:val="0"/>
              <w:jc w:val="center"/>
              <w:rPr>
                <w:rFonts w:ascii="Times New Roman" w:hAnsi="Times New Roman" w:cs="Times New Roman"/>
                <w:sz w:val="16"/>
                <w:szCs w:val="16"/>
              </w:rPr>
            </w:pPr>
            <w:proofErr w:type="spellStart"/>
            <w:r>
              <w:rPr>
                <w:rFonts w:ascii="Times New Roman" w:hAnsi="Times New Roman" w:cs="Times New Roman"/>
                <w:sz w:val="16"/>
                <w:szCs w:val="16"/>
              </w:rPr>
              <w:t>тыс</w:t>
            </w:r>
            <w:proofErr w:type="gramStart"/>
            <w:r>
              <w:rPr>
                <w:rFonts w:ascii="Times New Roman" w:hAnsi="Times New Roman" w:cs="Times New Roman"/>
                <w:sz w:val="16"/>
                <w:szCs w:val="16"/>
              </w:rPr>
              <w:t>.р</w:t>
            </w:r>
            <w:proofErr w:type="gramEnd"/>
            <w:r>
              <w:rPr>
                <w:rFonts w:ascii="Times New Roman" w:hAnsi="Times New Roman" w:cs="Times New Roman"/>
                <w:sz w:val="16"/>
                <w:szCs w:val="16"/>
              </w:rPr>
              <w:t>уб</w:t>
            </w:r>
            <w:proofErr w:type="spellEnd"/>
            <w:r>
              <w:rPr>
                <w:rFonts w:ascii="Times New Roman" w:hAnsi="Times New Roman" w:cs="Times New Roman"/>
                <w:sz w:val="16"/>
                <w:szCs w:val="16"/>
              </w:rPr>
              <w:t>.</w:t>
            </w:r>
          </w:p>
        </w:tc>
        <w:tc>
          <w:tcPr>
            <w:tcW w:w="1417" w:type="dxa"/>
            <w:tcBorders>
              <w:top w:val="single" w:sz="4" w:space="0" w:color="auto"/>
              <w:left w:val="single" w:sz="4" w:space="0" w:color="auto"/>
              <w:bottom w:val="single" w:sz="12" w:space="0" w:color="auto"/>
              <w:right w:val="single" w:sz="4" w:space="0" w:color="auto"/>
            </w:tcBorders>
            <w:vAlign w:val="center"/>
            <w:hideMark/>
          </w:tcPr>
          <w:p w:rsidR="003361A8" w:rsidRDefault="003361A8" w:rsidP="003A500F">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Сумма,</w:t>
            </w:r>
          </w:p>
          <w:p w:rsidR="003361A8" w:rsidRDefault="003361A8" w:rsidP="003A500F">
            <w:pPr>
              <w:autoSpaceDE w:val="0"/>
              <w:autoSpaceDN w:val="0"/>
              <w:adjustRightInd w:val="0"/>
              <w:jc w:val="center"/>
              <w:rPr>
                <w:rFonts w:ascii="Times New Roman" w:hAnsi="Times New Roman" w:cs="Times New Roman"/>
                <w:sz w:val="16"/>
                <w:szCs w:val="16"/>
              </w:rPr>
            </w:pPr>
            <w:proofErr w:type="spellStart"/>
            <w:r>
              <w:rPr>
                <w:rFonts w:ascii="Times New Roman" w:hAnsi="Times New Roman" w:cs="Times New Roman"/>
                <w:sz w:val="16"/>
                <w:szCs w:val="16"/>
              </w:rPr>
              <w:t>тыс</w:t>
            </w:r>
            <w:proofErr w:type="gramStart"/>
            <w:r>
              <w:rPr>
                <w:rFonts w:ascii="Times New Roman" w:hAnsi="Times New Roman" w:cs="Times New Roman"/>
                <w:sz w:val="16"/>
                <w:szCs w:val="16"/>
              </w:rPr>
              <w:t>.р</w:t>
            </w:r>
            <w:proofErr w:type="gramEnd"/>
            <w:r>
              <w:rPr>
                <w:rFonts w:ascii="Times New Roman" w:hAnsi="Times New Roman" w:cs="Times New Roman"/>
                <w:sz w:val="16"/>
                <w:szCs w:val="16"/>
              </w:rPr>
              <w:t>уб</w:t>
            </w:r>
            <w:proofErr w:type="spellEnd"/>
            <w:r>
              <w:rPr>
                <w:rFonts w:ascii="Times New Roman" w:hAnsi="Times New Roman" w:cs="Times New Roman"/>
                <w:sz w:val="16"/>
                <w:szCs w:val="16"/>
              </w:rPr>
              <w:t>.</w:t>
            </w:r>
          </w:p>
        </w:tc>
        <w:tc>
          <w:tcPr>
            <w:tcW w:w="1701" w:type="dxa"/>
            <w:tcBorders>
              <w:top w:val="single" w:sz="4" w:space="0" w:color="auto"/>
              <w:left w:val="single" w:sz="4" w:space="0" w:color="auto"/>
              <w:bottom w:val="single" w:sz="12" w:space="0" w:color="auto"/>
              <w:right w:val="single" w:sz="12" w:space="0" w:color="auto"/>
            </w:tcBorders>
            <w:vAlign w:val="center"/>
            <w:hideMark/>
          </w:tcPr>
          <w:p w:rsidR="003361A8" w:rsidRDefault="003361A8" w:rsidP="003A500F">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Сумма,</w:t>
            </w:r>
          </w:p>
          <w:p w:rsidR="003361A8" w:rsidRDefault="003361A8" w:rsidP="003A500F">
            <w:pPr>
              <w:autoSpaceDE w:val="0"/>
              <w:autoSpaceDN w:val="0"/>
              <w:adjustRightInd w:val="0"/>
              <w:jc w:val="center"/>
              <w:rPr>
                <w:rFonts w:ascii="Times New Roman" w:hAnsi="Times New Roman" w:cs="Times New Roman"/>
                <w:sz w:val="16"/>
                <w:szCs w:val="16"/>
              </w:rPr>
            </w:pPr>
            <w:proofErr w:type="spellStart"/>
            <w:r>
              <w:rPr>
                <w:rFonts w:ascii="Times New Roman" w:hAnsi="Times New Roman" w:cs="Times New Roman"/>
                <w:sz w:val="16"/>
                <w:szCs w:val="16"/>
              </w:rPr>
              <w:t>тыс</w:t>
            </w:r>
            <w:proofErr w:type="gramStart"/>
            <w:r>
              <w:rPr>
                <w:rFonts w:ascii="Times New Roman" w:hAnsi="Times New Roman" w:cs="Times New Roman"/>
                <w:sz w:val="16"/>
                <w:szCs w:val="16"/>
              </w:rPr>
              <w:t>.р</w:t>
            </w:r>
            <w:proofErr w:type="gramEnd"/>
            <w:r>
              <w:rPr>
                <w:rFonts w:ascii="Times New Roman" w:hAnsi="Times New Roman" w:cs="Times New Roman"/>
                <w:sz w:val="16"/>
                <w:szCs w:val="16"/>
              </w:rPr>
              <w:t>уб</w:t>
            </w:r>
            <w:proofErr w:type="spellEnd"/>
            <w:r>
              <w:rPr>
                <w:rFonts w:ascii="Times New Roman" w:hAnsi="Times New Roman" w:cs="Times New Roman"/>
                <w:sz w:val="16"/>
                <w:szCs w:val="16"/>
              </w:rPr>
              <w:t>.</w:t>
            </w:r>
          </w:p>
        </w:tc>
      </w:tr>
      <w:tr w:rsidR="003361A8" w:rsidTr="003A500F">
        <w:tc>
          <w:tcPr>
            <w:tcW w:w="535" w:type="dxa"/>
            <w:tcBorders>
              <w:top w:val="single" w:sz="12" w:space="0" w:color="auto"/>
              <w:left w:val="single" w:sz="12" w:space="0" w:color="auto"/>
              <w:bottom w:val="single" w:sz="4" w:space="0" w:color="auto"/>
              <w:right w:val="single" w:sz="4" w:space="0" w:color="auto"/>
            </w:tcBorders>
            <w:hideMark/>
          </w:tcPr>
          <w:p w:rsidR="003361A8" w:rsidRPr="000B7931" w:rsidRDefault="003361A8" w:rsidP="003A500F">
            <w:pPr>
              <w:autoSpaceDE w:val="0"/>
              <w:autoSpaceDN w:val="0"/>
              <w:adjustRightInd w:val="0"/>
              <w:rPr>
                <w:rFonts w:ascii="Times New Roman" w:hAnsi="Times New Roman" w:cs="Times New Roman"/>
                <w:sz w:val="20"/>
                <w:szCs w:val="20"/>
              </w:rPr>
            </w:pPr>
            <w:r w:rsidRPr="000B7931">
              <w:rPr>
                <w:rFonts w:ascii="Times New Roman" w:hAnsi="Times New Roman" w:cs="Times New Roman"/>
                <w:sz w:val="20"/>
                <w:szCs w:val="20"/>
              </w:rPr>
              <w:t>1.</w:t>
            </w:r>
          </w:p>
        </w:tc>
        <w:tc>
          <w:tcPr>
            <w:tcW w:w="2268" w:type="dxa"/>
            <w:tcBorders>
              <w:top w:val="single" w:sz="12" w:space="0" w:color="auto"/>
              <w:left w:val="single" w:sz="4"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sidRPr="000B7931">
              <w:rPr>
                <w:rFonts w:ascii="Times New Roman" w:hAnsi="Times New Roman" w:cs="Times New Roman"/>
                <w:sz w:val="20"/>
                <w:szCs w:val="20"/>
              </w:rPr>
              <w:t>с.</w:t>
            </w:r>
            <w:r>
              <w:rPr>
                <w:rFonts w:ascii="Times New Roman" w:hAnsi="Times New Roman" w:cs="Times New Roman"/>
                <w:sz w:val="20"/>
                <w:szCs w:val="20"/>
              </w:rPr>
              <w:t xml:space="preserve"> </w:t>
            </w:r>
            <w:r w:rsidRPr="000B7931">
              <w:rPr>
                <w:rFonts w:ascii="Times New Roman" w:hAnsi="Times New Roman" w:cs="Times New Roman"/>
                <w:sz w:val="20"/>
                <w:szCs w:val="20"/>
              </w:rPr>
              <w:t>Пестравка</w:t>
            </w:r>
            <w:r>
              <w:rPr>
                <w:rFonts w:ascii="Times New Roman" w:hAnsi="Times New Roman" w:cs="Times New Roman"/>
                <w:sz w:val="20"/>
                <w:szCs w:val="20"/>
              </w:rPr>
              <w:t>,</w:t>
            </w:r>
            <w:r w:rsidRPr="000B7931">
              <w:rPr>
                <w:rFonts w:ascii="Times New Roman" w:hAnsi="Times New Roman" w:cs="Times New Roman"/>
                <w:sz w:val="20"/>
                <w:szCs w:val="20"/>
              </w:rPr>
              <w:t xml:space="preserve"> ул.</w:t>
            </w:r>
            <w:r>
              <w:rPr>
                <w:rFonts w:ascii="Times New Roman" w:hAnsi="Times New Roman" w:cs="Times New Roman"/>
                <w:sz w:val="20"/>
                <w:szCs w:val="20"/>
              </w:rPr>
              <w:t xml:space="preserve"> </w:t>
            </w:r>
            <w:r w:rsidRPr="000B7931">
              <w:rPr>
                <w:rFonts w:ascii="Times New Roman" w:hAnsi="Times New Roman" w:cs="Times New Roman"/>
                <w:sz w:val="20"/>
                <w:szCs w:val="20"/>
              </w:rPr>
              <w:t>Заводская, д.6</w:t>
            </w:r>
            <w:proofErr w:type="gramStart"/>
            <w:r w:rsidRPr="000B7931">
              <w:rPr>
                <w:rFonts w:ascii="Times New Roman" w:hAnsi="Times New Roman" w:cs="Times New Roman"/>
                <w:sz w:val="20"/>
                <w:szCs w:val="20"/>
              </w:rPr>
              <w:t xml:space="preserve"> А</w:t>
            </w:r>
            <w:proofErr w:type="gramEnd"/>
          </w:p>
        </w:tc>
        <w:tc>
          <w:tcPr>
            <w:tcW w:w="1565" w:type="dxa"/>
            <w:tcBorders>
              <w:top w:val="single" w:sz="12"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12"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4" w:type="dxa"/>
            <w:tcBorders>
              <w:top w:val="single" w:sz="12"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12"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209</w:t>
            </w:r>
          </w:p>
        </w:tc>
        <w:tc>
          <w:tcPr>
            <w:tcW w:w="1131" w:type="dxa"/>
            <w:tcBorders>
              <w:top w:val="single" w:sz="12"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12"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209</w:t>
            </w:r>
          </w:p>
        </w:tc>
        <w:tc>
          <w:tcPr>
            <w:tcW w:w="1134" w:type="dxa"/>
            <w:tcBorders>
              <w:top w:val="single" w:sz="12"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417" w:type="dxa"/>
            <w:tcBorders>
              <w:top w:val="single" w:sz="12"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701" w:type="dxa"/>
            <w:tcBorders>
              <w:top w:val="single" w:sz="12"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209</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sidRPr="000B7931">
              <w:rPr>
                <w:rFonts w:ascii="Times New Roman"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proofErr w:type="gramStart"/>
            <w:r w:rsidRPr="000B7931">
              <w:rPr>
                <w:rFonts w:ascii="Times New Roman" w:hAnsi="Times New Roman" w:cs="Times New Roman"/>
                <w:sz w:val="20"/>
                <w:szCs w:val="20"/>
              </w:rPr>
              <w:t>с</w:t>
            </w:r>
            <w:proofErr w:type="gramEnd"/>
            <w:r w:rsidRPr="000B7931">
              <w:rPr>
                <w:rFonts w:ascii="Times New Roman" w:hAnsi="Times New Roman" w:cs="Times New Roman"/>
                <w:sz w:val="20"/>
                <w:szCs w:val="20"/>
              </w:rPr>
              <w:t>.</w:t>
            </w:r>
            <w:r>
              <w:rPr>
                <w:rFonts w:ascii="Times New Roman" w:hAnsi="Times New Roman" w:cs="Times New Roman"/>
                <w:sz w:val="20"/>
                <w:szCs w:val="20"/>
              </w:rPr>
              <w:t xml:space="preserve"> </w:t>
            </w:r>
            <w:r w:rsidRPr="000B7931">
              <w:rPr>
                <w:rFonts w:ascii="Times New Roman" w:hAnsi="Times New Roman" w:cs="Times New Roman"/>
                <w:sz w:val="20"/>
                <w:szCs w:val="20"/>
              </w:rPr>
              <w:t>Пестравка, ул.</w:t>
            </w:r>
            <w:r>
              <w:rPr>
                <w:rFonts w:ascii="Times New Roman" w:hAnsi="Times New Roman" w:cs="Times New Roman"/>
                <w:sz w:val="20"/>
                <w:szCs w:val="20"/>
              </w:rPr>
              <w:t xml:space="preserve"> </w:t>
            </w:r>
            <w:r w:rsidRPr="000B7931">
              <w:rPr>
                <w:rFonts w:ascii="Times New Roman" w:hAnsi="Times New Roman" w:cs="Times New Roman"/>
                <w:sz w:val="20"/>
                <w:szCs w:val="20"/>
              </w:rPr>
              <w:t>Заводская, д.10</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sidRPr="000B7931">
              <w:rPr>
                <w:rFonts w:ascii="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3361A8" w:rsidRPr="00F04373" w:rsidRDefault="003361A8" w:rsidP="003A500F">
            <w:pPr>
              <w:autoSpaceDE w:val="0"/>
              <w:autoSpaceDN w:val="0"/>
              <w:adjustRightInd w:val="0"/>
              <w:rPr>
                <w:rFonts w:ascii="Times New Roman" w:hAnsi="Times New Roman" w:cs="Times New Roman"/>
                <w:sz w:val="20"/>
                <w:szCs w:val="20"/>
              </w:rPr>
            </w:pPr>
            <w:proofErr w:type="gramStart"/>
            <w:r w:rsidRPr="00F04373">
              <w:rPr>
                <w:rFonts w:ascii="Times New Roman" w:hAnsi="Times New Roman" w:cs="Times New Roman"/>
                <w:sz w:val="20"/>
                <w:szCs w:val="20"/>
              </w:rPr>
              <w:t>с</w:t>
            </w:r>
            <w:proofErr w:type="gramEnd"/>
            <w:r w:rsidRPr="00F04373">
              <w:rPr>
                <w:rFonts w:ascii="Times New Roman" w:hAnsi="Times New Roman" w:cs="Times New Roman"/>
                <w:sz w:val="20"/>
                <w:szCs w:val="20"/>
              </w:rPr>
              <w:t>. Пестравка, ул. Заводская, 13</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270,14</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209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209</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140</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130,14</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479,14</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sidRPr="000B7931">
              <w:rPr>
                <w:rFonts w:ascii="Times New Roman" w:hAnsi="Times New Roman" w:cs="Times New Roman"/>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sidRPr="000B7931">
              <w:rPr>
                <w:rFonts w:ascii="Times New Roman" w:hAnsi="Times New Roman" w:cs="Times New Roman"/>
                <w:sz w:val="20"/>
                <w:szCs w:val="20"/>
              </w:rPr>
              <w:t>с. Пестравка, ул</w:t>
            </w:r>
            <w:proofErr w:type="gramStart"/>
            <w:r w:rsidRPr="000B7931">
              <w:rPr>
                <w:rFonts w:ascii="Times New Roman" w:hAnsi="Times New Roman" w:cs="Times New Roman"/>
                <w:sz w:val="20"/>
                <w:szCs w:val="20"/>
              </w:rPr>
              <w:t>.З</w:t>
            </w:r>
            <w:proofErr w:type="gramEnd"/>
            <w:r w:rsidRPr="000B7931">
              <w:rPr>
                <w:rFonts w:ascii="Times New Roman" w:hAnsi="Times New Roman" w:cs="Times New Roman"/>
                <w:sz w:val="20"/>
                <w:szCs w:val="20"/>
              </w:rPr>
              <w:t>аводская,17</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93</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46</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278</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sidRPr="000B7931">
              <w:rPr>
                <w:rFonts w:ascii="Times New Roman" w:hAnsi="Times New Roman" w:cs="Times New Roman"/>
                <w:sz w:val="20"/>
                <w:szCs w:val="20"/>
              </w:rPr>
              <w:t>5.</w:t>
            </w:r>
          </w:p>
        </w:tc>
        <w:tc>
          <w:tcPr>
            <w:tcW w:w="2268" w:type="dxa"/>
            <w:tcBorders>
              <w:top w:val="single" w:sz="4" w:space="0" w:color="auto"/>
              <w:left w:val="single" w:sz="4"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proofErr w:type="gramStart"/>
            <w:r w:rsidRPr="000B7931">
              <w:rPr>
                <w:rFonts w:ascii="Times New Roman" w:hAnsi="Times New Roman" w:cs="Times New Roman"/>
                <w:sz w:val="20"/>
                <w:szCs w:val="20"/>
              </w:rPr>
              <w:t>с</w:t>
            </w:r>
            <w:proofErr w:type="gramEnd"/>
            <w:r w:rsidRPr="000B7931">
              <w:rPr>
                <w:rFonts w:ascii="Times New Roman" w:hAnsi="Times New Roman" w:cs="Times New Roman"/>
                <w:sz w:val="20"/>
                <w:szCs w:val="20"/>
              </w:rPr>
              <w:t>. Пестравка, ул. Заводская, 19</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209</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209</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209</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sidRPr="000B7931">
              <w:rPr>
                <w:rFonts w:ascii="Times New Roman" w:hAnsi="Times New Roman" w:cs="Times New Roman"/>
                <w:sz w:val="20"/>
                <w:szCs w:val="20"/>
              </w:rPr>
              <w:t>6.</w:t>
            </w:r>
          </w:p>
        </w:tc>
        <w:tc>
          <w:tcPr>
            <w:tcW w:w="2268" w:type="dxa"/>
            <w:tcBorders>
              <w:top w:val="single" w:sz="4" w:space="0" w:color="auto"/>
              <w:left w:val="single" w:sz="4"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proofErr w:type="gramStart"/>
            <w:r w:rsidRPr="0059706E">
              <w:rPr>
                <w:rFonts w:ascii="Times New Roman" w:hAnsi="Times New Roman" w:cs="Times New Roman"/>
                <w:sz w:val="20"/>
                <w:szCs w:val="20"/>
              </w:rPr>
              <w:t>с</w:t>
            </w:r>
            <w:proofErr w:type="gramEnd"/>
            <w:r w:rsidRPr="0059706E">
              <w:rPr>
                <w:rFonts w:ascii="Times New Roman" w:hAnsi="Times New Roman" w:cs="Times New Roman"/>
                <w:sz w:val="20"/>
                <w:szCs w:val="20"/>
              </w:rPr>
              <w:t xml:space="preserve">. </w:t>
            </w:r>
            <w:proofErr w:type="gramStart"/>
            <w:r w:rsidRPr="0059706E">
              <w:rPr>
                <w:rFonts w:ascii="Times New Roman" w:hAnsi="Times New Roman" w:cs="Times New Roman"/>
                <w:sz w:val="20"/>
                <w:szCs w:val="20"/>
              </w:rPr>
              <w:t>Пестравка</w:t>
            </w:r>
            <w:proofErr w:type="gramEnd"/>
            <w:r w:rsidRPr="0059706E">
              <w:rPr>
                <w:rFonts w:ascii="Times New Roman" w:hAnsi="Times New Roman" w:cs="Times New Roman"/>
                <w:sz w:val="20"/>
                <w:szCs w:val="20"/>
              </w:rPr>
              <w:t xml:space="preserve"> ул</w:t>
            </w:r>
            <w:r>
              <w:rPr>
                <w:rFonts w:ascii="Times New Roman" w:hAnsi="Times New Roman" w:cs="Times New Roman"/>
                <w:sz w:val="20"/>
                <w:szCs w:val="20"/>
              </w:rPr>
              <w:t>.</w:t>
            </w:r>
            <w:r w:rsidRPr="0059706E">
              <w:rPr>
                <w:rFonts w:ascii="Times New Roman" w:hAnsi="Times New Roman" w:cs="Times New Roman"/>
                <w:sz w:val="20"/>
                <w:szCs w:val="20"/>
              </w:rPr>
              <w:t xml:space="preserve"> 50 лет Октября,</w:t>
            </w:r>
            <w:r>
              <w:rPr>
                <w:rFonts w:ascii="Times New Roman" w:hAnsi="Times New Roman" w:cs="Times New Roman"/>
                <w:sz w:val="20"/>
                <w:szCs w:val="20"/>
              </w:rPr>
              <w:t xml:space="preserve"> </w:t>
            </w:r>
            <w:r w:rsidRPr="0059706E">
              <w:rPr>
                <w:rFonts w:ascii="Times New Roman" w:hAnsi="Times New Roman" w:cs="Times New Roman"/>
                <w:sz w:val="20"/>
                <w:szCs w:val="20"/>
              </w:rPr>
              <w:t xml:space="preserve">д.51 </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sidRPr="000B7931">
              <w:rPr>
                <w:rFonts w:ascii="Times New Roman" w:hAnsi="Times New Roman" w:cs="Times New Roman"/>
                <w:sz w:val="20"/>
                <w:szCs w:val="20"/>
              </w:rPr>
              <w:t>7.</w:t>
            </w:r>
          </w:p>
        </w:tc>
        <w:tc>
          <w:tcPr>
            <w:tcW w:w="2268" w:type="dxa"/>
            <w:tcBorders>
              <w:top w:val="single" w:sz="4" w:space="0" w:color="auto"/>
              <w:left w:val="single" w:sz="4"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proofErr w:type="gramStart"/>
            <w:r w:rsidRPr="000B7931">
              <w:rPr>
                <w:rFonts w:ascii="Times New Roman" w:hAnsi="Times New Roman" w:cs="Times New Roman"/>
                <w:sz w:val="20"/>
                <w:szCs w:val="20"/>
              </w:rPr>
              <w:t>с</w:t>
            </w:r>
            <w:proofErr w:type="gramEnd"/>
            <w:r w:rsidRPr="000B7931">
              <w:rPr>
                <w:rFonts w:ascii="Times New Roman" w:hAnsi="Times New Roman" w:cs="Times New Roman"/>
                <w:sz w:val="20"/>
                <w:szCs w:val="20"/>
              </w:rPr>
              <w:t xml:space="preserve">. </w:t>
            </w:r>
            <w:proofErr w:type="gramStart"/>
            <w:r w:rsidRPr="000B7931">
              <w:rPr>
                <w:rFonts w:ascii="Times New Roman" w:hAnsi="Times New Roman" w:cs="Times New Roman"/>
                <w:sz w:val="20"/>
                <w:szCs w:val="20"/>
              </w:rPr>
              <w:t>Пестравка</w:t>
            </w:r>
            <w:proofErr w:type="gramEnd"/>
            <w:r w:rsidRPr="000B7931">
              <w:rPr>
                <w:rFonts w:ascii="Times New Roman" w:hAnsi="Times New Roman" w:cs="Times New Roman"/>
                <w:sz w:val="20"/>
                <w:szCs w:val="20"/>
              </w:rPr>
              <w:t>, ул. 50 лет Октября, 52</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93</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46</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278</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sidRPr="000B7931">
              <w:rPr>
                <w:rFonts w:ascii="Times New Roman" w:hAnsi="Times New Roman" w:cs="Times New Roman"/>
                <w:sz w:val="20"/>
                <w:szCs w:val="20"/>
              </w:rPr>
              <w:t>8.</w:t>
            </w:r>
          </w:p>
        </w:tc>
        <w:tc>
          <w:tcPr>
            <w:tcW w:w="2268" w:type="dxa"/>
            <w:tcBorders>
              <w:top w:val="single" w:sz="4" w:space="0" w:color="auto"/>
              <w:left w:val="single" w:sz="4" w:space="0" w:color="auto"/>
              <w:bottom w:val="single" w:sz="4" w:space="0" w:color="auto"/>
              <w:right w:val="single" w:sz="4" w:space="0" w:color="auto"/>
            </w:tcBorders>
          </w:tcPr>
          <w:p w:rsidR="003361A8" w:rsidRPr="0059706E" w:rsidRDefault="003361A8" w:rsidP="003A500F">
            <w:pPr>
              <w:autoSpaceDE w:val="0"/>
              <w:autoSpaceDN w:val="0"/>
              <w:adjustRightInd w:val="0"/>
              <w:rPr>
                <w:rFonts w:ascii="Times New Roman" w:hAnsi="Times New Roman" w:cs="Times New Roman"/>
                <w:sz w:val="20"/>
                <w:szCs w:val="20"/>
              </w:rPr>
            </w:pPr>
            <w:proofErr w:type="gramStart"/>
            <w:r w:rsidRPr="0064259A">
              <w:rPr>
                <w:rFonts w:ascii="Times New Roman" w:hAnsi="Times New Roman" w:cs="Times New Roman"/>
                <w:sz w:val="20"/>
                <w:szCs w:val="20"/>
              </w:rPr>
              <w:t>с</w:t>
            </w:r>
            <w:proofErr w:type="gramEnd"/>
            <w:r w:rsidRPr="0064259A">
              <w:rPr>
                <w:rFonts w:ascii="Times New Roman" w:hAnsi="Times New Roman" w:cs="Times New Roman"/>
                <w:sz w:val="20"/>
                <w:szCs w:val="20"/>
              </w:rPr>
              <w:t xml:space="preserve">. </w:t>
            </w:r>
            <w:proofErr w:type="gramStart"/>
            <w:r w:rsidRPr="0064259A">
              <w:rPr>
                <w:rFonts w:ascii="Times New Roman" w:hAnsi="Times New Roman" w:cs="Times New Roman"/>
                <w:sz w:val="20"/>
                <w:szCs w:val="20"/>
              </w:rPr>
              <w:t>Пестравка</w:t>
            </w:r>
            <w:proofErr w:type="gramEnd"/>
            <w:r w:rsidRPr="0064259A">
              <w:rPr>
                <w:rFonts w:ascii="Times New Roman" w:hAnsi="Times New Roman" w:cs="Times New Roman"/>
                <w:sz w:val="20"/>
                <w:szCs w:val="20"/>
              </w:rPr>
              <w:t>, ул. 50 лет Октября,53</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93</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46</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278</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sidRPr="000B7931">
              <w:rPr>
                <w:rFonts w:ascii="Times New Roman" w:hAnsi="Times New Roman" w:cs="Times New Roman"/>
                <w:sz w:val="20"/>
                <w:szCs w:val="20"/>
              </w:rPr>
              <w:t>9</w:t>
            </w:r>
            <w:r>
              <w:rPr>
                <w:rFonts w:ascii="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3361A8" w:rsidRDefault="003361A8" w:rsidP="003A500F">
            <w:pPr>
              <w:autoSpaceDE w:val="0"/>
              <w:autoSpaceDN w:val="0"/>
              <w:adjustRightInd w:val="0"/>
              <w:rPr>
                <w:rFonts w:ascii="Times New Roman" w:hAnsi="Times New Roman" w:cs="Times New Roman"/>
                <w:sz w:val="20"/>
                <w:szCs w:val="20"/>
              </w:rPr>
            </w:pPr>
            <w:proofErr w:type="gramStart"/>
            <w:r w:rsidRPr="00804AE1">
              <w:rPr>
                <w:rFonts w:ascii="Times New Roman" w:hAnsi="Times New Roman" w:cs="Times New Roman"/>
                <w:sz w:val="20"/>
                <w:szCs w:val="20"/>
              </w:rPr>
              <w:t>с</w:t>
            </w:r>
            <w:proofErr w:type="gramEnd"/>
            <w:r w:rsidRPr="00804AE1">
              <w:rPr>
                <w:rFonts w:ascii="Times New Roman" w:hAnsi="Times New Roman" w:cs="Times New Roman"/>
                <w:sz w:val="20"/>
                <w:szCs w:val="20"/>
              </w:rPr>
              <w:t xml:space="preserve">. Пестравка, </w:t>
            </w:r>
          </w:p>
          <w:p w:rsidR="003361A8" w:rsidRPr="0064259A" w:rsidRDefault="003361A8" w:rsidP="003A500F">
            <w:pPr>
              <w:autoSpaceDE w:val="0"/>
              <w:autoSpaceDN w:val="0"/>
              <w:adjustRightInd w:val="0"/>
              <w:rPr>
                <w:rFonts w:ascii="Times New Roman" w:hAnsi="Times New Roman" w:cs="Times New Roman"/>
                <w:sz w:val="20"/>
                <w:szCs w:val="20"/>
              </w:rPr>
            </w:pPr>
            <w:r w:rsidRPr="00804AE1">
              <w:rPr>
                <w:rFonts w:ascii="Times New Roman" w:hAnsi="Times New Roman" w:cs="Times New Roman"/>
                <w:sz w:val="20"/>
                <w:szCs w:val="20"/>
              </w:rPr>
              <w:t>ул. 50 лет Октября,122</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600</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600</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600</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402</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198</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1200</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sidRPr="000B7931">
              <w:rPr>
                <w:rFonts w:ascii="Times New Roman" w:hAnsi="Times New Roman" w:cs="Times New Roman"/>
                <w:sz w:val="20"/>
                <w:szCs w:val="20"/>
              </w:rPr>
              <w:t>10</w:t>
            </w:r>
            <w:r>
              <w:rPr>
                <w:rFonts w:ascii="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3361A8" w:rsidRDefault="003361A8" w:rsidP="003A500F">
            <w:pPr>
              <w:autoSpaceDE w:val="0"/>
              <w:autoSpaceDN w:val="0"/>
              <w:adjustRightInd w:val="0"/>
              <w:rPr>
                <w:rFonts w:ascii="Times New Roman" w:hAnsi="Times New Roman" w:cs="Times New Roman"/>
                <w:sz w:val="20"/>
                <w:szCs w:val="20"/>
              </w:rPr>
            </w:pPr>
            <w:proofErr w:type="gramStart"/>
            <w:r w:rsidRPr="0064259A">
              <w:rPr>
                <w:rFonts w:ascii="Times New Roman" w:hAnsi="Times New Roman" w:cs="Times New Roman"/>
                <w:sz w:val="20"/>
                <w:szCs w:val="20"/>
              </w:rPr>
              <w:t>с</w:t>
            </w:r>
            <w:proofErr w:type="gramEnd"/>
            <w:r w:rsidRPr="0064259A">
              <w:rPr>
                <w:rFonts w:ascii="Times New Roman" w:hAnsi="Times New Roman" w:cs="Times New Roman"/>
                <w:sz w:val="20"/>
                <w:szCs w:val="20"/>
              </w:rPr>
              <w:t xml:space="preserve">. Пестравка, </w:t>
            </w:r>
          </w:p>
          <w:p w:rsidR="003361A8" w:rsidRPr="0059706E" w:rsidRDefault="003361A8" w:rsidP="003A500F">
            <w:pPr>
              <w:autoSpaceDE w:val="0"/>
              <w:autoSpaceDN w:val="0"/>
              <w:adjustRightInd w:val="0"/>
              <w:rPr>
                <w:rFonts w:ascii="Times New Roman" w:hAnsi="Times New Roman" w:cs="Times New Roman"/>
                <w:sz w:val="20"/>
                <w:szCs w:val="20"/>
              </w:rPr>
            </w:pPr>
            <w:r w:rsidRPr="0064259A">
              <w:rPr>
                <w:rFonts w:ascii="Times New Roman" w:hAnsi="Times New Roman" w:cs="Times New Roman"/>
                <w:sz w:val="20"/>
                <w:szCs w:val="20"/>
              </w:rPr>
              <w:t>ул. Кирова, д 1</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209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209</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209</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sidRPr="000B7931">
              <w:rPr>
                <w:rFonts w:ascii="Times New Roman" w:hAnsi="Times New Roman" w:cs="Times New Roman"/>
                <w:sz w:val="20"/>
                <w:szCs w:val="20"/>
              </w:rPr>
              <w:t>11.</w:t>
            </w:r>
          </w:p>
        </w:tc>
        <w:tc>
          <w:tcPr>
            <w:tcW w:w="2268" w:type="dxa"/>
            <w:tcBorders>
              <w:top w:val="single" w:sz="4" w:space="0" w:color="auto"/>
              <w:left w:val="single" w:sz="4" w:space="0" w:color="auto"/>
              <w:bottom w:val="single" w:sz="4" w:space="0" w:color="auto"/>
              <w:right w:val="single" w:sz="4" w:space="0" w:color="auto"/>
            </w:tcBorders>
          </w:tcPr>
          <w:p w:rsidR="003361A8" w:rsidRDefault="003361A8" w:rsidP="003A500F">
            <w:pPr>
              <w:autoSpaceDE w:val="0"/>
              <w:autoSpaceDN w:val="0"/>
              <w:adjustRightInd w:val="0"/>
              <w:rPr>
                <w:rFonts w:ascii="Times New Roman" w:hAnsi="Times New Roman" w:cs="Times New Roman"/>
                <w:sz w:val="20"/>
                <w:szCs w:val="20"/>
              </w:rPr>
            </w:pPr>
            <w:proofErr w:type="gramStart"/>
            <w:r w:rsidRPr="0064259A">
              <w:rPr>
                <w:rFonts w:ascii="Times New Roman" w:hAnsi="Times New Roman" w:cs="Times New Roman"/>
                <w:sz w:val="20"/>
                <w:szCs w:val="20"/>
              </w:rPr>
              <w:t>с</w:t>
            </w:r>
            <w:proofErr w:type="gramEnd"/>
            <w:r w:rsidRPr="0064259A">
              <w:rPr>
                <w:rFonts w:ascii="Times New Roman" w:hAnsi="Times New Roman" w:cs="Times New Roman"/>
                <w:sz w:val="20"/>
                <w:szCs w:val="20"/>
              </w:rPr>
              <w:t>.</w:t>
            </w:r>
            <w:r>
              <w:rPr>
                <w:rFonts w:ascii="Times New Roman" w:hAnsi="Times New Roman" w:cs="Times New Roman"/>
                <w:sz w:val="20"/>
                <w:szCs w:val="20"/>
              </w:rPr>
              <w:t xml:space="preserve"> </w:t>
            </w:r>
            <w:r w:rsidRPr="0064259A">
              <w:rPr>
                <w:rFonts w:ascii="Times New Roman" w:hAnsi="Times New Roman" w:cs="Times New Roman"/>
                <w:sz w:val="20"/>
                <w:szCs w:val="20"/>
              </w:rPr>
              <w:t xml:space="preserve">Пестравка </w:t>
            </w:r>
          </w:p>
          <w:p w:rsidR="003361A8" w:rsidRPr="0059706E" w:rsidRDefault="003361A8" w:rsidP="003A500F">
            <w:pPr>
              <w:autoSpaceDE w:val="0"/>
              <w:autoSpaceDN w:val="0"/>
              <w:adjustRightInd w:val="0"/>
              <w:rPr>
                <w:rFonts w:ascii="Times New Roman" w:hAnsi="Times New Roman" w:cs="Times New Roman"/>
                <w:sz w:val="20"/>
                <w:szCs w:val="20"/>
              </w:rPr>
            </w:pPr>
            <w:r w:rsidRPr="0064259A">
              <w:rPr>
                <w:rFonts w:ascii="Times New Roman" w:hAnsi="Times New Roman" w:cs="Times New Roman"/>
                <w:sz w:val="20"/>
                <w:szCs w:val="20"/>
              </w:rPr>
              <w:t>ул. Кирова,7</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209</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209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209</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140</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69</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418</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sidRPr="000B7931">
              <w:rPr>
                <w:rFonts w:ascii="Times New Roman" w:hAnsi="Times New Roman" w:cs="Times New Roman"/>
                <w:sz w:val="20"/>
                <w:szCs w:val="20"/>
              </w:rPr>
              <w:t>12.</w:t>
            </w:r>
          </w:p>
        </w:tc>
        <w:tc>
          <w:tcPr>
            <w:tcW w:w="2268" w:type="dxa"/>
            <w:tcBorders>
              <w:top w:val="single" w:sz="4" w:space="0" w:color="auto"/>
              <w:left w:val="single" w:sz="4"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proofErr w:type="gramStart"/>
            <w:r w:rsidRPr="000B7931">
              <w:rPr>
                <w:rFonts w:ascii="Times New Roman" w:hAnsi="Times New Roman" w:cs="Times New Roman"/>
                <w:sz w:val="20"/>
                <w:szCs w:val="20"/>
              </w:rPr>
              <w:t>с</w:t>
            </w:r>
            <w:proofErr w:type="gramEnd"/>
            <w:r w:rsidRPr="000B7931">
              <w:rPr>
                <w:rFonts w:ascii="Times New Roman" w:hAnsi="Times New Roman" w:cs="Times New Roman"/>
                <w:sz w:val="20"/>
                <w:szCs w:val="20"/>
              </w:rPr>
              <w:t xml:space="preserve">. Пестравка, ул. </w:t>
            </w:r>
            <w:r w:rsidRPr="000B7931">
              <w:rPr>
                <w:rFonts w:ascii="Times New Roman" w:hAnsi="Times New Roman" w:cs="Times New Roman"/>
                <w:sz w:val="20"/>
                <w:szCs w:val="20"/>
              </w:rPr>
              <w:lastRenderedPageBreak/>
              <w:t>Коммунистическая,37</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lastRenderedPageBreak/>
              <w:t>139</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sidRPr="000B7931">
              <w:rPr>
                <w:rFonts w:ascii="Times New Roman" w:hAnsi="Times New Roman" w:cs="Times New Roman"/>
                <w:sz w:val="20"/>
                <w:szCs w:val="20"/>
              </w:rPr>
              <w:lastRenderedPageBreak/>
              <w:t>13.</w:t>
            </w:r>
          </w:p>
        </w:tc>
        <w:tc>
          <w:tcPr>
            <w:tcW w:w="2268" w:type="dxa"/>
            <w:tcBorders>
              <w:top w:val="single" w:sz="4" w:space="0" w:color="auto"/>
              <w:left w:val="single" w:sz="4"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proofErr w:type="gramStart"/>
            <w:r w:rsidRPr="000B7931">
              <w:rPr>
                <w:rFonts w:ascii="Times New Roman" w:hAnsi="Times New Roman" w:cs="Times New Roman"/>
                <w:sz w:val="20"/>
                <w:szCs w:val="20"/>
              </w:rPr>
              <w:t>с</w:t>
            </w:r>
            <w:proofErr w:type="gramEnd"/>
            <w:r w:rsidRPr="000B7931">
              <w:rPr>
                <w:rFonts w:ascii="Times New Roman" w:hAnsi="Times New Roman" w:cs="Times New Roman"/>
                <w:sz w:val="20"/>
                <w:szCs w:val="20"/>
              </w:rPr>
              <w:t>. Пестравка, ул. Коммунистическая,39</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sidRPr="000B7931">
              <w:rPr>
                <w:rFonts w:ascii="Times New Roman" w:hAnsi="Times New Roman" w:cs="Times New Roman"/>
                <w:sz w:val="20"/>
                <w:szCs w:val="20"/>
              </w:rPr>
              <w:t>14.</w:t>
            </w:r>
          </w:p>
        </w:tc>
        <w:tc>
          <w:tcPr>
            <w:tcW w:w="2268" w:type="dxa"/>
            <w:tcBorders>
              <w:top w:val="single" w:sz="4" w:space="0" w:color="auto"/>
              <w:left w:val="single" w:sz="4"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proofErr w:type="gramStart"/>
            <w:r w:rsidRPr="00804AE1">
              <w:rPr>
                <w:rFonts w:ascii="Times New Roman" w:hAnsi="Times New Roman" w:cs="Times New Roman"/>
                <w:sz w:val="20"/>
                <w:szCs w:val="20"/>
              </w:rPr>
              <w:t>с</w:t>
            </w:r>
            <w:proofErr w:type="gramEnd"/>
            <w:r w:rsidRPr="00804AE1">
              <w:rPr>
                <w:rFonts w:ascii="Times New Roman" w:hAnsi="Times New Roman" w:cs="Times New Roman"/>
                <w:sz w:val="20"/>
                <w:szCs w:val="20"/>
              </w:rPr>
              <w:t>. Пестравка, ул. Коммунистическая,41</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402</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402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402</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270</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132</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804</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sidRPr="000B7931">
              <w:rPr>
                <w:rFonts w:ascii="Times New Roman" w:hAnsi="Times New Roman" w:cs="Times New Roman"/>
                <w:sz w:val="20"/>
                <w:szCs w:val="20"/>
              </w:rPr>
              <w:t>15.</w:t>
            </w:r>
          </w:p>
        </w:tc>
        <w:tc>
          <w:tcPr>
            <w:tcW w:w="2268" w:type="dxa"/>
            <w:tcBorders>
              <w:top w:val="single" w:sz="4" w:space="0" w:color="auto"/>
              <w:left w:val="single" w:sz="4" w:space="0" w:color="auto"/>
              <w:bottom w:val="single" w:sz="4" w:space="0" w:color="auto"/>
              <w:right w:val="single" w:sz="4" w:space="0" w:color="auto"/>
            </w:tcBorders>
          </w:tcPr>
          <w:p w:rsidR="003361A8" w:rsidRPr="00804AE1" w:rsidRDefault="003361A8" w:rsidP="003A500F">
            <w:pPr>
              <w:autoSpaceDE w:val="0"/>
              <w:autoSpaceDN w:val="0"/>
              <w:adjustRightInd w:val="0"/>
              <w:rPr>
                <w:rFonts w:ascii="Times New Roman" w:hAnsi="Times New Roman" w:cs="Times New Roman"/>
                <w:sz w:val="20"/>
                <w:szCs w:val="20"/>
              </w:rPr>
            </w:pPr>
            <w:proofErr w:type="gramStart"/>
            <w:r w:rsidRPr="00804AE1">
              <w:rPr>
                <w:rFonts w:ascii="Times New Roman" w:hAnsi="Times New Roman" w:cs="Times New Roman"/>
                <w:sz w:val="20"/>
                <w:szCs w:val="20"/>
              </w:rPr>
              <w:t>с</w:t>
            </w:r>
            <w:proofErr w:type="gramEnd"/>
            <w:r w:rsidRPr="00804AE1">
              <w:rPr>
                <w:rFonts w:ascii="Times New Roman" w:hAnsi="Times New Roman" w:cs="Times New Roman"/>
                <w:sz w:val="20"/>
                <w:szCs w:val="20"/>
              </w:rPr>
              <w:t>. Пестравка, ул. Коммунистическая,51</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402</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402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402</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270</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132</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402</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sidRPr="000B7931">
              <w:rPr>
                <w:rFonts w:ascii="Times New Roman" w:hAnsi="Times New Roman" w:cs="Times New Roman"/>
                <w:sz w:val="20"/>
                <w:szCs w:val="20"/>
              </w:rPr>
              <w:t>16.</w:t>
            </w:r>
          </w:p>
        </w:tc>
        <w:tc>
          <w:tcPr>
            <w:tcW w:w="2268" w:type="dxa"/>
            <w:tcBorders>
              <w:top w:val="single" w:sz="4" w:space="0" w:color="auto"/>
              <w:left w:val="single" w:sz="4"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proofErr w:type="spellStart"/>
            <w:r w:rsidRPr="000B7931">
              <w:rPr>
                <w:rFonts w:ascii="Times New Roman" w:hAnsi="Times New Roman" w:cs="Times New Roman"/>
                <w:sz w:val="20"/>
                <w:szCs w:val="20"/>
              </w:rPr>
              <w:t>с</w:t>
            </w:r>
            <w:proofErr w:type="gramStart"/>
            <w:r w:rsidRPr="000B7931">
              <w:rPr>
                <w:rFonts w:ascii="Times New Roman" w:hAnsi="Times New Roman" w:cs="Times New Roman"/>
                <w:sz w:val="20"/>
                <w:szCs w:val="20"/>
              </w:rPr>
              <w:t>.П</w:t>
            </w:r>
            <w:proofErr w:type="gramEnd"/>
            <w:r w:rsidRPr="000B7931">
              <w:rPr>
                <w:rFonts w:ascii="Times New Roman" w:hAnsi="Times New Roman" w:cs="Times New Roman"/>
                <w:sz w:val="20"/>
                <w:szCs w:val="20"/>
              </w:rPr>
              <w:t>естравка</w:t>
            </w:r>
            <w:proofErr w:type="spellEnd"/>
            <w:r w:rsidRPr="000B7931">
              <w:rPr>
                <w:rFonts w:ascii="Times New Roman" w:hAnsi="Times New Roman" w:cs="Times New Roman"/>
                <w:sz w:val="20"/>
                <w:szCs w:val="20"/>
              </w:rPr>
              <w:t xml:space="preserve">, </w:t>
            </w:r>
            <w:proofErr w:type="spellStart"/>
            <w:r w:rsidRPr="000B7931">
              <w:rPr>
                <w:rFonts w:ascii="Times New Roman" w:hAnsi="Times New Roman" w:cs="Times New Roman"/>
                <w:sz w:val="20"/>
                <w:szCs w:val="20"/>
              </w:rPr>
              <w:t>ул.Крайнюковская</w:t>
            </w:r>
            <w:proofErr w:type="spellEnd"/>
            <w:r w:rsidRPr="000B7931">
              <w:rPr>
                <w:rFonts w:ascii="Times New Roman" w:hAnsi="Times New Roman" w:cs="Times New Roman"/>
                <w:sz w:val="20"/>
                <w:szCs w:val="20"/>
              </w:rPr>
              <w:t>, д.73</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600</w:t>
            </w: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600</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600</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sidRPr="000B7931">
              <w:rPr>
                <w:rFonts w:ascii="Times New Roman" w:hAnsi="Times New Roman" w:cs="Times New Roman"/>
                <w:sz w:val="20"/>
                <w:szCs w:val="20"/>
              </w:rPr>
              <w:t>17.</w:t>
            </w:r>
          </w:p>
        </w:tc>
        <w:tc>
          <w:tcPr>
            <w:tcW w:w="2268" w:type="dxa"/>
            <w:tcBorders>
              <w:top w:val="single" w:sz="4" w:space="0" w:color="auto"/>
              <w:left w:val="single" w:sz="4"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proofErr w:type="gramStart"/>
            <w:r w:rsidRPr="00804AE1">
              <w:rPr>
                <w:rFonts w:ascii="Times New Roman" w:hAnsi="Times New Roman" w:cs="Times New Roman"/>
                <w:sz w:val="20"/>
                <w:szCs w:val="20"/>
              </w:rPr>
              <w:t>с</w:t>
            </w:r>
            <w:proofErr w:type="gramEnd"/>
            <w:r w:rsidRPr="00804AE1">
              <w:rPr>
                <w:rFonts w:ascii="Times New Roman" w:hAnsi="Times New Roman" w:cs="Times New Roman"/>
                <w:sz w:val="20"/>
                <w:szCs w:val="20"/>
              </w:rPr>
              <w:t>. Пестравка, ул. Крайнюковская,8</w:t>
            </w:r>
            <w:r>
              <w:rPr>
                <w:rFonts w:ascii="Times New Roman" w:hAnsi="Times New Roman" w:cs="Times New Roman"/>
                <w:sz w:val="20"/>
                <w:szCs w:val="20"/>
              </w:rPr>
              <w:t>2</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376</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600</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376</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sidRPr="000B7931">
              <w:rPr>
                <w:rFonts w:ascii="Times New Roman" w:hAnsi="Times New Roman" w:cs="Times New Roman"/>
                <w:sz w:val="20"/>
                <w:szCs w:val="20"/>
              </w:rPr>
              <w:t>18.</w:t>
            </w:r>
          </w:p>
        </w:tc>
        <w:tc>
          <w:tcPr>
            <w:tcW w:w="2268" w:type="dxa"/>
            <w:tcBorders>
              <w:top w:val="single" w:sz="4" w:space="0" w:color="auto"/>
              <w:left w:val="single" w:sz="4"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sidRPr="000B7931">
              <w:rPr>
                <w:rFonts w:ascii="Times New Roman" w:hAnsi="Times New Roman" w:cs="Times New Roman"/>
                <w:sz w:val="20"/>
                <w:szCs w:val="20"/>
              </w:rPr>
              <w:t>с. Пестравка, ул</w:t>
            </w:r>
            <w:proofErr w:type="gramStart"/>
            <w:r w:rsidRPr="000B7931">
              <w:rPr>
                <w:rFonts w:ascii="Times New Roman" w:hAnsi="Times New Roman" w:cs="Times New Roman"/>
                <w:sz w:val="20"/>
                <w:szCs w:val="20"/>
              </w:rPr>
              <w:t>.К</w:t>
            </w:r>
            <w:proofErr w:type="gramEnd"/>
            <w:r w:rsidRPr="000B7931">
              <w:rPr>
                <w:rFonts w:ascii="Times New Roman" w:hAnsi="Times New Roman" w:cs="Times New Roman"/>
                <w:sz w:val="20"/>
                <w:szCs w:val="20"/>
              </w:rPr>
              <w:t>райнюковская,8</w:t>
            </w:r>
            <w:r>
              <w:rPr>
                <w:rFonts w:ascii="Times New Roman" w:hAnsi="Times New Roman" w:cs="Times New Roman"/>
                <w:sz w:val="20"/>
                <w:szCs w:val="20"/>
              </w:rPr>
              <w:t>8</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314</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314</w:t>
            </w: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314</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210</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104</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628</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sidRPr="000B7931">
              <w:rPr>
                <w:rFonts w:ascii="Times New Roman" w:hAnsi="Times New Roman" w:cs="Times New Roman"/>
                <w:sz w:val="20"/>
                <w:szCs w:val="20"/>
              </w:rPr>
              <w:t>19.</w:t>
            </w:r>
          </w:p>
        </w:tc>
        <w:tc>
          <w:tcPr>
            <w:tcW w:w="2268" w:type="dxa"/>
            <w:tcBorders>
              <w:top w:val="single" w:sz="4" w:space="0" w:color="auto"/>
              <w:left w:val="single" w:sz="4"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proofErr w:type="gramStart"/>
            <w:r w:rsidRPr="000B7931">
              <w:rPr>
                <w:rFonts w:ascii="Times New Roman" w:hAnsi="Times New Roman" w:cs="Times New Roman"/>
                <w:sz w:val="20"/>
                <w:szCs w:val="20"/>
              </w:rPr>
              <w:t>с</w:t>
            </w:r>
            <w:proofErr w:type="gramEnd"/>
            <w:r w:rsidRPr="000B7931">
              <w:rPr>
                <w:rFonts w:ascii="Times New Roman" w:hAnsi="Times New Roman" w:cs="Times New Roman"/>
                <w:sz w:val="20"/>
                <w:szCs w:val="20"/>
              </w:rPr>
              <w:t>. Пестравка, ул. Крайнюковская, 90</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314</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314</w:t>
            </w: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314</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210</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104</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628</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sidRPr="000B7931">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proofErr w:type="gramStart"/>
            <w:r w:rsidRPr="000B7931">
              <w:rPr>
                <w:rFonts w:ascii="Times New Roman" w:hAnsi="Times New Roman" w:cs="Times New Roman"/>
                <w:sz w:val="20"/>
                <w:szCs w:val="20"/>
              </w:rPr>
              <w:t>с</w:t>
            </w:r>
            <w:proofErr w:type="gramEnd"/>
            <w:r w:rsidRPr="000B7931">
              <w:rPr>
                <w:rFonts w:ascii="Times New Roman" w:hAnsi="Times New Roman" w:cs="Times New Roman"/>
                <w:sz w:val="20"/>
                <w:szCs w:val="20"/>
              </w:rPr>
              <w:t>. Пестравка, ул. Крайнюковская, 92</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314</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314</w:t>
            </w: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314</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210</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104</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628</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sidRPr="00675BF8">
              <w:rPr>
                <w:rFonts w:ascii="Times New Roman" w:hAnsi="Times New Roman" w:cs="Times New Roman"/>
                <w:sz w:val="20"/>
                <w:szCs w:val="20"/>
              </w:rPr>
              <w:t>21.</w:t>
            </w:r>
          </w:p>
        </w:tc>
        <w:tc>
          <w:tcPr>
            <w:tcW w:w="2268" w:type="dxa"/>
            <w:tcBorders>
              <w:top w:val="single" w:sz="4" w:space="0" w:color="auto"/>
              <w:left w:val="single" w:sz="4"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proofErr w:type="gramStart"/>
            <w:r w:rsidRPr="000B7931">
              <w:rPr>
                <w:rFonts w:ascii="Times New Roman" w:hAnsi="Times New Roman" w:cs="Times New Roman"/>
                <w:sz w:val="20"/>
                <w:szCs w:val="20"/>
              </w:rPr>
              <w:t>с</w:t>
            </w:r>
            <w:proofErr w:type="gramEnd"/>
            <w:r w:rsidRPr="000B7931">
              <w:rPr>
                <w:rFonts w:ascii="Times New Roman" w:hAnsi="Times New Roman" w:cs="Times New Roman"/>
                <w:sz w:val="20"/>
                <w:szCs w:val="20"/>
              </w:rPr>
              <w:t>. Пестравка, ул. Крайнюковская, 94</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314</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314</w:t>
            </w: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314</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210</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104</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628</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sidRPr="00675BF8">
              <w:rPr>
                <w:rFonts w:ascii="Times New Roman" w:hAnsi="Times New Roman" w:cs="Times New Roman"/>
                <w:sz w:val="20"/>
                <w:szCs w:val="20"/>
              </w:rPr>
              <w:t>22.</w:t>
            </w:r>
          </w:p>
        </w:tc>
        <w:tc>
          <w:tcPr>
            <w:tcW w:w="2268" w:type="dxa"/>
            <w:tcBorders>
              <w:top w:val="single" w:sz="4" w:space="0" w:color="auto"/>
              <w:left w:val="single" w:sz="4"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proofErr w:type="gramStart"/>
            <w:r w:rsidRPr="000B7931">
              <w:rPr>
                <w:rFonts w:ascii="Times New Roman" w:hAnsi="Times New Roman" w:cs="Times New Roman"/>
                <w:sz w:val="20"/>
                <w:szCs w:val="20"/>
              </w:rPr>
              <w:t>с</w:t>
            </w:r>
            <w:proofErr w:type="gramEnd"/>
            <w:r w:rsidRPr="000B7931">
              <w:rPr>
                <w:rFonts w:ascii="Times New Roman" w:hAnsi="Times New Roman" w:cs="Times New Roman"/>
                <w:sz w:val="20"/>
                <w:szCs w:val="20"/>
              </w:rPr>
              <w:t>. Пестравка, ул. Крайнюковская, 98</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314</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314</w:t>
            </w: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314</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210</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104</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628</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sidRPr="00675BF8">
              <w:rPr>
                <w:rFonts w:ascii="Times New Roman" w:hAnsi="Times New Roman" w:cs="Times New Roman"/>
                <w:sz w:val="20"/>
                <w:szCs w:val="20"/>
              </w:rPr>
              <w:t>23.</w:t>
            </w:r>
          </w:p>
        </w:tc>
        <w:tc>
          <w:tcPr>
            <w:tcW w:w="2268" w:type="dxa"/>
            <w:tcBorders>
              <w:top w:val="single" w:sz="4" w:space="0" w:color="auto"/>
              <w:left w:val="single" w:sz="4"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proofErr w:type="gramStart"/>
            <w:r w:rsidRPr="000B7931">
              <w:rPr>
                <w:rFonts w:ascii="Times New Roman" w:hAnsi="Times New Roman" w:cs="Times New Roman"/>
                <w:sz w:val="20"/>
                <w:szCs w:val="20"/>
              </w:rPr>
              <w:t>с</w:t>
            </w:r>
            <w:proofErr w:type="gramEnd"/>
            <w:r w:rsidRPr="000B7931">
              <w:rPr>
                <w:rFonts w:ascii="Times New Roman" w:hAnsi="Times New Roman" w:cs="Times New Roman"/>
                <w:sz w:val="20"/>
                <w:szCs w:val="20"/>
              </w:rPr>
              <w:t>. Пестравка, ул. Крайнюковская, 100</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314</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314</w:t>
            </w: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314</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210</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104</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628</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sidRPr="00675BF8">
              <w:rPr>
                <w:rFonts w:ascii="Times New Roman" w:hAnsi="Times New Roman" w:cs="Times New Roman"/>
                <w:sz w:val="20"/>
                <w:szCs w:val="20"/>
              </w:rPr>
              <w:t>24.</w:t>
            </w:r>
          </w:p>
        </w:tc>
        <w:tc>
          <w:tcPr>
            <w:tcW w:w="2268" w:type="dxa"/>
            <w:tcBorders>
              <w:top w:val="single" w:sz="4" w:space="0" w:color="auto"/>
              <w:left w:val="single" w:sz="4"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proofErr w:type="gramStart"/>
            <w:r w:rsidRPr="000B7931">
              <w:rPr>
                <w:rFonts w:ascii="Times New Roman" w:hAnsi="Times New Roman" w:cs="Times New Roman"/>
                <w:sz w:val="20"/>
                <w:szCs w:val="20"/>
              </w:rPr>
              <w:t>с</w:t>
            </w:r>
            <w:proofErr w:type="gramEnd"/>
            <w:r w:rsidRPr="000B7931">
              <w:rPr>
                <w:rFonts w:ascii="Times New Roman" w:hAnsi="Times New Roman" w:cs="Times New Roman"/>
                <w:sz w:val="20"/>
                <w:szCs w:val="20"/>
              </w:rPr>
              <w:t>. Пестравка, ул. Крайнюковская, 102</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314</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314</w:t>
            </w: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314</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210</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104</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628</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sidRPr="00675BF8">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proofErr w:type="gramStart"/>
            <w:r w:rsidRPr="009260FF">
              <w:rPr>
                <w:rFonts w:ascii="Times New Roman" w:hAnsi="Times New Roman" w:cs="Times New Roman"/>
                <w:sz w:val="20"/>
                <w:szCs w:val="20"/>
              </w:rPr>
              <w:t>с</w:t>
            </w:r>
            <w:proofErr w:type="gramEnd"/>
            <w:r w:rsidRPr="009260FF">
              <w:rPr>
                <w:rFonts w:ascii="Times New Roman" w:hAnsi="Times New Roman" w:cs="Times New Roman"/>
                <w:sz w:val="20"/>
                <w:szCs w:val="20"/>
              </w:rPr>
              <w:t xml:space="preserve">. Пестравка, ул. </w:t>
            </w:r>
            <w:proofErr w:type="spellStart"/>
            <w:r w:rsidRPr="009260FF">
              <w:rPr>
                <w:rFonts w:ascii="Times New Roman" w:hAnsi="Times New Roman" w:cs="Times New Roman"/>
                <w:sz w:val="20"/>
                <w:szCs w:val="20"/>
              </w:rPr>
              <w:t>Краснооктябрьская</w:t>
            </w:r>
            <w:proofErr w:type="spellEnd"/>
            <w:r w:rsidRPr="009260FF">
              <w:rPr>
                <w:rFonts w:ascii="Times New Roman" w:hAnsi="Times New Roman" w:cs="Times New Roman"/>
                <w:sz w:val="20"/>
                <w:szCs w:val="20"/>
              </w:rPr>
              <w:t>,</w:t>
            </w:r>
            <w:r>
              <w:rPr>
                <w:rFonts w:ascii="Times New Roman" w:hAnsi="Times New Roman" w:cs="Times New Roman"/>
                <w:sz w:val="20"/>
                <w:szCs w:val="20"/>
              </w:rPr>
              <w:t xml:space="preserve"> </w:t>
            </w:r>
            <w:r w:rsidRPr="009260FF">
              <w:rPr>
                <w:rFonts w:ascii="Times New Roman" w:hAnsi="Times New Roman" w:cs="Times New Roman"/>
                <w:sz w:val="20"/>
                <w:szCs w:val="20"/>
              </w:rPr>
              <w:t>д.3</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47</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23</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140</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sidRPr="00675BF8">
              <w:rPr>
                <w:rFonts w:ascii="Times New Roman" w:hAnsi="Times New Roman" w:cs="Times New Roman"/>
                <w:sz w:val="20"/>
                <w:szCs w:val="20"/>
              </w:rPr>
              <w:t>26.</w:t>
            </w:r>
          </w:p>
        </w:tc>
        <w:tc>
          <w:tcPr>
            <w:tcW w:w="2268" w:type="dxa"/>
            <w:tcBorders>
              <w:top w:val="single" w:sz="4" w:space="0" w:color="auto"/>
              <w:left w:val="single" w:sz="4"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proofErr w:type="gramStart"/>
            <w:r w:rsidRPr="00AE5B1C">
              <w:rPr>
                <w:rFonts w:ascii="Times New Roman" w:hAnsi="Times New Roman" w:cs="Times New Roman"/>
                <w:sz w:val="20"/>
                <w:szCs w:val="20"/>
              </w:rPr>
              <w:t>с</w:t>
            </w:r>
            <w:proofErr w:type="gramEnd"/>
            <w:r w:rsidRPr="00AE5B1C">
              <w:rPr>
                <w:rFonts w:ascii="Times New Roman" w:hAnsi="Times New Roman" w:cs="Times New Roman"/>
                <w:sz w:val="20"/>
                <w:szCs w:val="20"/>
              </w:rPr>
              <w:t>. Пестравка, ул. Краснооктябрьская,4</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496</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496</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496</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332</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164</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992</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sidRPr="00675BF8">
              <w:rPr>
                <w:rFonts w:ascii="Times New Roman" w:hAnsi="Times New Roman" w:cs="Times New Roman"/>
                <w:sz w:val="20"/>
                <w:szCs w:val="20"/>
              </w:rPr>
              <w:t>27.</w:t>
            </w:r>
          </w:p>
        </w:tc>
        <w:tc>
          <w:tcPr>
            <w:tcW w:w="2268" w:type="dxa"/>
            <w:tcBorders>
              <w:top w:val="single" w:sz="4" w:space="0" w:color="auto"/>
              <w:left w:val="single" w:sz="4" w:space="0" w:color="auto"/>
              <w:bottom w:val="single" w:sz="4" w:space="0" w:color="auto"/>
              <w:right w:val="single" w:sz="4" w:space="0" w:color="auto"/>
            </w:tcBorders>
          </w:tcPr>
          <w:p w:rsidR="003361A8" w:rsidRPr="00AE5B1C" w:rsidRDefault="003361A8" w:rsidP="003A500F">
            <w:pPr>
              <w:autoSpaceDE w:val="0"/>
              <w:autoSpaceDN w:val="0"/>
              <w:adjustRightInd w:val="0"/>
              <w:rPr>
                <w:rFonts w:ascii="Times New Roman" w:hAnsi="Times New Roman" w:cs="Times New Roman"/>
                <w:sz w:val="20"/>
                <w:szCs w:val="20"/>
              </w:rPr>
            </w:pPr>
            <w:proofErr w:type="gramStart"/>
            <w:r w:rsidRPr="00AE5B1C">
              <w:rPr>
                <w:rFonts w:ascii="Times New Roman" w:hAnsi="Times New Roman" w:cs="Times New Roman"/>
                <w:sz w:val="20"/>
                <w:szCs w:val="20"/>
              </w:rPr>
              <w:t>с</w:t>
            </w:r>
            <w:proofErr w:type="gramEnd"/>
            <w:r w:rsidRPr="00AE5B1C">
              <w:rPr>
                <w:rFonts w:ascii="Times New Roman" w:hAnsi="Times New Roman" w:cs="Times New Roman"/>
                <w:sz w:val="20"/>
                <w:szCs w:val="20"/>
              </w:rPr>
              <w:t xml:space="preserve">. Пестравка, ул. </w:t>
            </w:r>
            <w:proofErr w:type="spellStart"/>
            <w:r w:rsidRPr="00AE5B1C">
              <w:rPr>
                <w:rFonts w:ascii="Times New Roman" w:hAnsi="Times New Roman" w:cs="Times New Roman"/>
                <w:sz w:val="20"/>
                <w:szCs w:val="20"/>
              </w:rPr>
              <w:t>Краснооктябрьская</w:t>
            </w:r>
            <w:proofErr w:type="spellEnd"/>
            <w:r w:rsidRPr="00AE5B1C">
              <w:rPr>
                <w:rFonts w:ascii="Times New Roman" w:hAnsi="Times New Roman" w:cs="Times New Roman"/>
                <w:sz w:val="20"/>
                <w:szCs w:val="20"/>
              </w:rPr>
              <w:t>,</w:t>
            </w:r>
            <w:r>
              <w:rPr>
                <w:rFonts w:ascii="Times New Roman" w:hAnsi="Times New Roman" w:cs="Times New Roman"/>
                <w:sz w:val="20"/>
                <w:szCs w:val="20"/>
              </w:rPr>
              <w:t xml:space="preserve"> </w:t>
            </w:r>
            <w:r w:rsidRPr="00AE5B1C">
              <w:rPr>
                <w:rFonts w:ascii="Times New Roman" w:hAnsi="Times New Roman" w:cs="Times New Roman"/>
                <w:sz w:val="20"/>
                <w:szCs w:val="20"/>
              </w:rPr>
              <w:t>д.6</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47</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23</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140</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sidRPr="00675BF8">
              <w:rPr>
                <w:rFonts w:ascii="Times New Roman" w:hAnsi="Times New Roman" w:cs="Times New Roman"/>
                <w:sz w:val="20"/>
                <w:szCs w:val="20"/>
              </w:rPr>
              <w:t>28.</w:t>
            </w:r>
          </w:p>
        </w:tc>
        <w:tc>
          <w:tcPr>
            <w:tcW w:w="2268" w:type="dxa"/>
            <w:tcBorders>
              <w:top w:val="single" w:sz="4" w:space="0" w:color="auto"/>
              <w:left w:val="single" w:sz="4" w:space="0" w:color="auto"/>
              <w:bottom w:val="single" w:sz="4" w:space="0" w:color="auto"/>
              <w:right w:val="single" w:sz="4" w:space="0" w:color="auto"/>
            </w:tcBorders>
          </w:tcPr>
          <w:p w:rsidR="003361A8" w:rsidRPr="00AE5B1C" w:rsidRDefault="003361A8" w:rsidP="003A500F">
            <w:pPr>
              <w:autoSpaceDE w:val="0"/>
              <w:autoSpaceDN w:val="0"/>
              <w:adjustRightInd w:val="0"/>
              <w:rPr>
                <w:rFonts w:ascii="Times New Roman" w:hAnsi="Times New Roman" w:cs="Times New Roman"/>
                <w:sz w:val="20"/>
                <w:szCs w:val="20"/>
              </w:rPr>
            </w:pPr>
            <w:proofErr w:type="gramStart"/>
            <w:r w:rsidRPr="00AE5B1C">
              <w:rPr>
                <w:rFonts w:ascii="Times New Roman" w:hAnsi="Times New Roman" w:cs="Times New Roman"/>
                <w:sz w:val="20"/>
                <w:szCs w:val="20"/>
              </w:rPr>
              <w:t>с</w:t>
            </w:r>
            <w:proofErr w:type="gramEnd"/>
            <w:r w:rsidRPr="00AE5B1C">
              <w:rPr>
                <w:rFonts w:ascii="Times New Roman" w:hAnsi="Times New Roman" w:cs="Times New Roman"/>
                <w:sz w:val="20"/>
                <w:szCs w:val="20"/>
              </w:rPr>
              <w:t xml:space="preserve">. Пестравка, ул. </w:t>
            </w:r>
            <w:proofErr w:type="spellStart"/>
            <w:r w:rsidRPr="00AE5B1C">
              <w:rPr>
                <w:rFonts w:ascii="Times New Roman" w:hAnsi="Times New Roman" w:cs="Times New Roman"/>
                <w:sz w:val="20"/>
                <w:szCs w:val="20"/>
              </w:rPr>
              <w:t>Краснооктябрьская</w:t>
            </w:r>
            <w:proofErr w:type="spellEnd"/>
            <w:r w:rsidRPr="00AE5B1C">
              <w:rPr>
                <w:rFonts w:ascii="Times New Roman" w:hAnsi="Times New Roman" w:cs="Times New Roman"/>
                <w:sz w:val="20"/>
                <w:szCs w:val="20"/>
              </w:rPr>
              <w:t>,</w:t>
            </w:r>
            <w:r>
              <w:rPr>
                <w:rFonts w:ascii="Times New Roman" w:hAnsi="Times New Roman" w:cs="Times New Roman"/>
                <w:sz w:val="20"/>
                <w:szCs w:val="20"/>
              </w:rPr>
              <w:t xml:space="preserve"> </w:t>
            </w:r>
            <w:r w:rsidRPr="00AE5B1C">
              <w:rPr>
                <w:rFonts w:ascii="Times New Roman" w:hAnsi="Times New Roman" w:cs="Times New Roman"/>
                <w:sz w:val="20"/>
                <w:szCs w:val="20"/>
              </w:rPr>
              <w:t>д.7</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47</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23</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140</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sidRPr="00675BF8">
              <w:rPr>
                <w:rFonts w:ascii="Times New Roman" w:hAnsi="Times New Roman" w:cs="Times New Roman"/>
                <w:sz w:val="20"/>
                <w:szCs w:val="20"/>
              </w:rPr>
              <w:t>29.</w:t>
            </w:r>
          </w:p>
        </w:tc>
        <w:tc>
          <w:tcPr>
            <w:tcW w:w="2268" w:type="dxa"/>
            <w:tcBorders>
              <w:top w:val="single" w:sz="4" w:space="0" w:color="auto"/>
              <w:left w:val="single" w:sz="4" w:space="0" w:color="auto"/>
              <w:bottom w:val="single" w:sz="4" w:space="0" w:color="auto"/>
              <w:right w:val="single" w:sz="4" w:space="0" w:color="auto"/>
            </w:tcBorders>
          </w:tcPr>
          <w:p w:rsidR="003361A8" w:rsidRPr="00AE5B1C" w:rsidRDefault="003361A8" w:rsidP="003A500F">
            <w:pPr>
              <w:autoSpaceDE w:val="0"/>
              <w:autoSpaceDN w:val="0"/>
              <w:adjustRightInd w:val="0"/>
              <w:rPr>
                <w:rFonts w:ascii="Times New Roman" w:hAnsi="Times New Roman" w:cs="Times New Roman"/>
                <w:sz w:val="20"/>
                <w:szCs w:val="20"/>
              </w:rPr>
            </w:pPr>
            <w:proofErr w:type="spellStart"/>
            <w:r w:rsidRPr="00AE5B1C">
              <w:rPr>
                <w:rFonts w:ascii="Times New Roman" w:hAnsi="Times New Roman" w:cs="Times New Roman"/>
                <w:sz w:val="20"/>
                <w:szCs w:val="20"/>
              </w:rPr>
              <w:t>с</w:t>
            </w:r>
            <w:proofErr w:type="gramStart"/>
            <w:r w:rsidRPr="00AE5B1C">
              <w:rPr>
                <w:rFonts w:ascii="Times New Roman" w:hAnsi="Times New Roman" w:cs="Times New Roman"/>
                <w:sz w:val="20"/>
                <w:szCs w:val="20"/>
              </w:rPr>
              <w:t>.П</w:t>
            </w:r>
            <w:proofErr w:type="gramEnd"/>
            <w:r w:rsidRPr="00AE5B1C">
              <w:rPr>
                <w:rFonts w:ascii="Times New Roman" w:hAnsi="Times New Roman" w:cs="Times New Roman"/>
                <w:sz w:val="20"/>
                <w:szCs w:val="20"/>
              </w:rPr>
              <w:t>естравка</w:t>
            </w:r>
            <w:proofErr w:type="spellEnd"/>
            <w:r w:rsidRPr="00AE5B1C">
              <w:rPr>
                <w:rFonts w:ascii="Times New Roman" w:hAnsi="Times New Roman" w:cs="Times New Roman"/>
                <w:sz w:val="20"/>
                <w:szCs w:val="20"/>
              </w:rPr>
              <w:t xml:space="preserve"> ул. </w:t>
            </w:r>
            <w:proofErr w:type="spellStart"/>
            <w:r w:rsidRPr="00AE5B1C">
              <w:rPr>
                <w:rFonts w:ascii="Times New Roman" w:hAnsi="Times New Roman" w:cs="Times New Roman"/>
                <w:sz w:val="20"/>
                <w:szCs w:val="20"/>
              </w:rPr>
              <w:t>Краснооктябрьская</w:t>
            </w:r>
            <w:proofErr w:type="spellEnd"/>
            <w:r w:rsidRPr="00AE5B1C">
              <w:rPr>
                <w:rFonts w:ascii="Times New Roman" w:hAnsi="Times New Roman" w:cs="Times New Roman"/>
                <w:sz w:val="20"/>
                <w:szCs w:val="20"/>
              </w:rPr>
              <w:t xml:space="preserve"> ,8</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301</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301</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301</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202</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99</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602</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sidRPr="00675BF8">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3361A8" w:rsidRPr="00AE5B1C" w:rsidRDefault="003361A8" w:rsidP="003A500F">
            <w:pPr>
              <w:autoSpaceDE w:val="0"/>
              <w:autoSpaceDN w:val="0"/>
              <w:adjustRightInd w:val="0"/>
              <w:rPr>
                <w:rFonts w:ascii="Times New Roman" w:hAnsi="Times New Roman" w:cs="Times New Roman"/>
                <w:sz w:val="20"/>
                <w:szCs w:val="20"/>
              </w:rPr>
            </w:pPr>
            <w:r w:rsidRPr="009260FF">
              <w:rPr>
                <w:rFonts w:ascii="Times New Roman" w:hAnsi="Times New Roman" w:cs="Times New Roman"/>
                <w:sz w:val="20"/>
                <w:szCs w:val="20"/>
              </w:rPr>
              <w:t>с. Пестравка, ул. Краснооктябрьская</w:t>
            </w:r>
            <w:proofErr w:type="gramStart"/>
            <w:r w:rsidRPr="009260FF">
              <w:rPr>
                <w:rFonts w:ascii="Times New Roman" w:hAnsi="Times New Roman" w:cs="Times New Roman"/>
                <w:sz w:val="20"/>
                <w:szCs w:val="20"/>
              </w:rPr>
              <w:t>,д</w:t>
            </w:r>
            <w:proofErr w:type="gramEnd"/>
            <w:r w:rsidRPr="009260FF">
              <w:rPr>
                <w:rFonts w:ascii="Times New Roman" w:hAnsi="Times New Roman" w:cs="Times New Roman"/>
                <w:sz w:val="20"/>
                <w:szCs w:val="20"/>
              </w:rPr>
              <w:t>.9</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47</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23</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140</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sidRPr="00675BF8">
              <w:rPr>
                <w:rFonts w:ascii="Times New Roman" w:hAnsi="Times New Roman" w:cs="Times New Roman"/>
                <w:sz w:val="20"/>
                <w:szCs w:val="20"/>
              </w:rPr>
              <w:t>31.</w:t>
            </w:r>
          </w:p>
        </w:tc>
        <w:tc>
          <w:tcPr>
            <w:tcW w:w="2268" w:type="dxa"/>
            <w:tcBorders>
              <w:top w:val="single" w:sz="4" w:space="0" w:color="auto"/>
              <w:left w:val="single" w:sz="4"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proofErr w:type="gramStart"/>
            <w:r w:rsidRPr="000B7931">
              <w:rPr>
                <w:rFonts w:ascii="Times New Roman" w:hAnsi="Times New Roman" w:cs="Times New Roman"/>
                <w:sz w:val="20"/>
                <w:szCs w:val="20"/>
              </w:rPr>
              <w:t>с</w:t>
            </w:r>
            <w:proofErr w:type="gramEnd"/>
            <w:r w:rsidRPr="000B7931">
              <w:rPr>
                <w:rFonts w:ascii="Times New Roman" w:hAnsi="Times New Roman" w:cs="Times New Roman"/>
                <w:sz w:val="20"/>
                <w:szCs w:val="20"/>
              </w:rPr>
              <w:t>. Пестравка, ул.</w:t>
            </w:r>
            <w:r>
              <w:rPr>
                <w:rFonts w:ascii="Times New Roman" w:hAnsi="Times New Roman" w:cs="Times New Roman"/>
                <w:sz w:val="20"/>
                <w:szCs w:val="20"/>
              </w:rPr>
              <w:t xml:space="preserve"> </w:t>
            </w:r>
            <w:r w:rsidRPr="000B7931">
              <w:rPr>
                <w:rFonts w:ascii="Times New Roman" w:hAnsi="Times New Roman" w:cs="Times New Roman"/>
                <w:sz w:val="20"/>
                <w:szCs w:val="20"/>
              </w:rPr>
              <w:t>Краснооктябрьская,10</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32.</w:t>
            </w:r>
          </w:p>
        </w:tc>
        <w:tc>
          <w:tcPr>
            <w:tcW w:w="2268" w:type="dxa"/>
            <w:tcBorders>
              <w:top w:val="single" w:sz="4" w:space="0" w:color="auto"/>
              <w:left w:val="single" w:sz="4"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proofErr w:type="gramStart"/>
            <w:r w:rsidRPr="000B7931">
              <w:rPr>
                <w:rFonts w:ascii="Times New Roman" w:hAnsi="Times New Roman" w:cs="Times New Roman"/>
                <w:sz w:val="20"/>
                <w:szCs w:val="20"/>
              </w:rPr>
              <w:t>с</w:t>
            </w:r>
            <w:proofErr w:type="gramEnd"/>
            <w:r w:rsidRPr="000B7931">
              <w:rPr>
                <w:rFonts w:ascii="Times New Roman" w:hAnsi="Times New Roman" w:cs="Times New Roman"/>
                <w:sz w:val="20"/>
                <w:szCs w:val="20"/>
              </w:rPr>
              <w:t>. Пестравка, ул.</w:t>
            </w:r>
            <w:r>
              <w:rPr>
                <w:rFonts w:ascii="Times New Roman" w:hAnsi="Times New Roman" w:cs="Times New Roman"/>
                <w:sz w:val="20"/>
                <w:szCs w:val="20"/>
              </w:rPr>
              <w:t xml:space="preserve"> </w:t>
            </w:r>
            <w:r w:rsidRPr="000B7931">
              <w:rPr>
                <w:rFonts w:ascii="Times New Roman" w:hAnsi="Times New Roman" w:cs="Times New Roman"/>
                <w:sz w:val="20"/>
                <w:szCs w:val="20"/>
              </w:rPr>
              <w:t>Краснооктябрьская,11</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33.</w:t>
            </w:r>
          </w:p>
        </w:tc>
        <w:tc>
          <w:tcPr>
            <w:tcW w:w="2268" w:type="dxa"/>
            <w:tcBorders>
              <w:top w:val="single" w:sz="4" w:space="0" w:color="auto"/>
              <w:left w:val="single" w:sz="4"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sidRPr="000B7931">
              <w:rPr>
                <w:rFonts w:ascii="Times New Roman" w:hAnsi="Times New Roman" w:cs="Times New Roman"/>
                <w:sz w:val="20"/>
                <w:szCs w:val="20"/>
              </w:rPr>
              <w:t>с.</w:t>
            </w:r>
            <w:r>
              <w:rPr>
                <w:rFonts w:ascii="Times New Roman" w:hAnsi="Times New Roman" w:cs="Times New Roman"/>
                <w:sz w:val="20"/>
                <w:szCs w:val="20"/>
              </w:rPr>
              <w:t xml:space="preserve"> </w:t>
            </w:r>
            <w:r w:rsidRPr="000B7931">
              <w:rPr>
                <w:rFonts w:ascii="Times New Roman" w:hAnsi="Times New Roman" w:cs="Times New Roman"/>
                <w:sz w:val="20"/>
                <w:szCs w:val="20"/>
              </w:rPr>
              <w:t>Пестрака, ул.</w:t>
            </w:r>
            <w:r>
              <w:rPr>
                <w:rFonts w:ascii="Times New Roman" w:hAnsi="Times New Roman" w:cs="Times New Roman"/>
                <w:sz w:val="20"/>
                <w:szCs w:val="20"/>
              </w:rPr>
              <w:t xml:space="preserve"> Краснооктябрьская,</w:t>
            </w:r>
            <w:r w:rsidRPr="000B7931">
              <w:rPr>
                <w:rFonts w:ascii="Times New Roman" w:hAnsi="Times New Roman" w:cs="Times New Roman"/>
                <w:sz w:val="20"/>
                <w:szCs w:val="20"/>
              </w:rPr>
              <w:t>12</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34.</w:t>
            </w:r>
          </w:p>
        </w:tc>
        <w:tc>
          <w:tcPr>
            <w:tcW w:w="2268" w:type="dxa"/>
            <w:tcBorders>
              <w:top w:val="single" w:sz="4" w:space="0" w:color="auto"/>
              <w:left w:val="single" w:sz="4"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proofErr w:type="gramStart"/>
            <w:r w:rsidRPr="009260FF">
              <w:rPr>
                <w:rFonts w:ascii="Times New Roman" w:hAnsi="Times New Roman" w:cs="Times New Roman"/>
                <w:sz w:val="20"/>
                <w:szCs w:val="20"/>
              </w:rPr>
              <w:t>с</w:t>
            </w:r>
            <w:proofErr w:type="gramEnd"/>
            <w:r w:rsidRPr="009260FF">
              <w:rPr>
                <w:rFonts w:ascii="Times New Roman" w:hAnsi="Times New Roman" w:cs="Times New Roman"/>
                <w:sz w:val="20"/>
                <w:szCs w:val="20"/>
              </w:rPr>
              <w:t>.</w:t>
            </w:r>
            <w:r>
              <w:rPr>
                <w:rFonts w:ascii="Times New Roman" w:hAnsi="Times New Roman" w:cs="Times New Roman"/>
                <w:sz w:val="20"/>
                <w:szCs w:val="20"/>
              </w:rPr>
              <w:t xml:space="preserve"> </w:t>
            </w:r>
            <w:r w:rsidRPr="009260FF">
              <w:rPr>
                <w:rFonts w:ascii="Times New Roman" w:hAnsi="Times New Roman" w:cs="Times New Roman"/>
                <w:sz w:val="20"/>
                <w:szCs w:val="20"/>
              </w:rPr>
              <w:t xml:space="preserve">Пестравка ул. </w:t>
            </w:r>
            <w:proofErr w:type="spellStart"/>
            <w:r w:rsidRPr="009260FF">
              <w:rPr>
                <w:rFonts w:ascii="Times New Roman" w:hAnsi="Times New Roman" w:cs="Times New Roman"/>
                <w:sz w:val="20"/>
                <w:szCs w:val="20"/>
              </w:rPr>
              <w:t>Краснооктябрьская</w:t>
            </w:r>
            <w:proofErr w:type="spellEnd"/>
            <w:r>
              <w:rPr>
                <w:rFonts w:ascii="Times New Roman" w:hAnsi="Times New Roman" w:cs="Times New Roman"/>
                <w:sz w:val="20"/>
                <w:szCs w:val="20"/>
              </w:rPr>
              <w:t>,</w:t>
            </w:r>
            <w:r w:rsidRPr="009260FF">
              <w:rPr>
                <w:rFonts w:ascii="Times New Roman" w:hAnsi="Times New Roman" w:cs="Times New Roman"/>
                <w:sz w:val="20"/>
                <w:szCs w:val="20"/>
              </w:rPr>
              <w:t xml:space="preserve"> 14</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301</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301</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301</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202</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99</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602</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35.</w:t>
            </w:r>
          </w:p>
        </w:tc>
        <w:tc>
          <w:tcPr>
            <w:tcW w:w="2268" w:type="dxa"/>
            <w:tcBorders>
              <w:top w:val="single" w:sz="4" w:space="0" w:color="auto"/>
              <w:left w:val="single" w:sz="4" w:space="0" w:color="auto"/>
              <w:bottom w:val="single" w:sz="4" w:space="0" w:color="auto"/>
              <w:right w:val="single" w:sz="4" w:space="0" w:color="auto"/>
            </w:tcBorders>
          </w:tcPr>
          <w:p w:rsidR="003361A8" w:rsidRDefault="003361A8" w:rsidP="003A500F">
            <w:pPr>
              <w:autoSpaceDE w:val="0"/>
              <w:autoSpaceDN w:val="0"/>
              <w:adjustRightInd w:val="0"/>
              <w:rPr>
                <w:rFonts w:ascii="Times New Roman" w:hAnsi="Times New Roman" w:cs="Times New Roman"/>
              </w:rPr>
            </w:pPr>
            <w:proofErr w:type="gramStart"/>
            <w:r w:rsidRPr="000B7931">
              <w:rPr>
                <w:rFonts w:ascii="Times New Roman" w:hAnsi="Times New Roman" w:cs="Times New Roman"/>
              </w:rPr>
              <w:t>с</w:t>
            </w:r>
            <w:proofErr w:type="gramEnd"/>
            <w:r w:rsidRPr="000B7931">
              <w:rPr>
                <w:rFonts w:ascii="Times New Roman" w:hAnsi="Times New Roman" w:cs="Times New Roman"/>
              </w:rPr>
              <w:t xml:space="preserve">. Пестравка, </w:t>
            </w:r>
          </w:p>
          <w:p w:rsidR="003361A8" w:rsidRPr="00767D5B" w:rsidRDefault="003361A8" w:rsidP="003A500F">
            <w:pPr>
              <w:autoSpaceDE w:val="0"/>
              <w:autoSpaceDN w:val="0"/>
              <w:adjustRightInd w:val="0"/>
              <w:rPr>
                <w:rFonts w:ascii="Times New Roman" w:hAnsi="Times New Roman" w:cs="Times New Roman"/>
              </w:rPr>
            </w:pPr>
            <w:r w:rsidRPr="000B7931">
              <w:rPr>
                <w:rFonts w:ascii="Times New Roman" w:hAnsi="Times New Roman" w:cs="Times New Roman"/>
              </w:rPr>
              <w:t>ул</w:t>
            </w:r>
            <w:proofErr w:type="gramStart"/>
            <w:r w:rsidRPr="000B7931">
              <w:rPr>
                <w:rFonts w:ascii="Times New Roman" w:hAnsi="Times New Roman" w:cs="Times New Roman"/>
              </w:rPr>
              <w:t>.М</w:t>
            </w:r>
            <w:proofErr w:type="gramEnd"/>
            <w:r w:rsidRPr="000B7931">
              <w:rPr>
                <w:rFonts w:ascii="Times New Roman" w:hAnsi="Times New Roman" w:cs="Times New Roman"/>
              </w:rPr>
              <w:t>ира,1</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36.</w:t>
            </w:r>
          </w:p>
        </w:tc>
        <w:tc>
          <w:tcPr>
            <w:tcW w:w="2268" w:type="dxa"/>
            <w:tcBorders>
              <w:top w:val="single" w:sz="4" w:space="0" w:color="auto"/>
              <w:left w:val="single" w:sz="4" w:space="0" w:color="auto"/>
              <w:bottom w:val="single" w:sz="4" w:space="0" w:color="auto"/>
              <w:right w:val="single" w:sz="4" w:space="0" w:color="auto"/>
            </w:tcBorders>
          </w:tcPr>
          <w:p w:rsidR="003361A8" w:rsidRDefault="003361A8" w:rsidP="003A500F">
            <w:pPr>
              <w:autoSpaceDE w:val="0"/>
              <w:autoSpaceDN w:val="0"/>
              <w:adjustRightInd w:val="0"/>
              <w:rPr>
                <w:rFonts w:ascii="Times New Roman" w:hAnsi="Times New Roman" w:cs="Times New Roman"/>
              </w:rPr>
            </w:pPr>
            <w:proofErr w:type="gramStart"/>
            <w:r w:rsidRPr="00BB3E06">
              <w:rPr>
                <w:rFonts w:ascii="Times New Roman" w:hAnsi="Times New Roman" w:cs="Times New Roman"/>
              </w:rPr>
              <w:t>с</w:t>
            </w:r>
            <w:proofErr w:type="gramEnd"/>
            <w:r w:rsidRPr="00BB3E06">
              <w:rPr>
                <w:rFonts w:ascii="Times New Roman" w:hAnsi="Times New Roman" w:cs="Times New Roman"/>
              </w:rPr>
              <w:t>.</w:t>
            </w:r>
            <w:r>
              <w:rPr>
                <w:rFonts w:ascii="Times New Roman" w:hAnsi="Times New Roman" w:cs="Times New Roman"/>
              </w:rPr>
              <w:t xml:space="preserve"> </w:t>
            </w:r>
            <w:r w:rsidRPr="00BB3E06">
              <w:rPr>
                <w:rFonts w:ascii="Times New Roman" w:hAnsi="Times New Roman" w:cs="Times New Roman"/>
              </w:rPr>
              <w:t xml:space="preserve">Пестравка </w:t>
            </w:r>
          </w:p>
          <w:p w:rsidR="003361A8" w:rsidRPr="000B7931" w:rsidRDefault="003361A8" w:rsidP="003A500F">
            <w:pPr>
              <w:autoSpaceDE w:val="0"/>
              <w:autoSpaceDN w:val="0"/>
              <w:adjustRightInd w:val="0"/>
              <w:rPr>
                <w:rFonts w:ascii="Times New Roman" w:hAnsi="Times New Roman" w:cs="Times New Roman"/>
              </w:rPr>
            </w:pPr>
            <w:r w:rsidRPr="00BB3E06">
              <w:rPr>
                <w:rFonts w:ascii="Times New Roman" w:hAnsi="Times New Roman" w:cs="Times New Roman"/>
              </w:rPr>
              <w:t>ул. Мира ,2</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105</w:t>
            </w: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105</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37.</w:t>
            </w:r>
          </w:p>
        </w:tc>
        <w:tc>
          <w:tcPr>
            <w:tcW w:w="2268" w:type="dxa"/>
            <w:tcBorders>
              <w:top w:val="single" w:sz="4" w:space="0" w:color="auto"/>
              <w:left w:val="single" w:sz="4" w:space="0" w:color="auto"/>
              <w:bottom w:val="single" w:sz="4" w:space="0" w:color="auto"/>
              <w:right w:val="single" w:sz="4" w:space="0" w:color="auto"/>
            </w:tcBorders>
          </w:tcPr>
          <w:p w:rsidR="003361A8" w:rsidRDefault="003361A8" w:rsidP="003A500F">
            <w:pPr>
              <w:autoSpaceDE w:val="0"/>
              <w:autoSpaceDN w:val="0"/>
              <w:adjustRightInd w:val="0"/>
              <w:rPr>
                <w:rFonts w:ascii="Times New Roman" w:hAnsi="Times New Roman" w:cs="Times New Roman"/>
              </w:rPr>
            </w:pPr>
            <w:proofErr w:type="gramStart"/>
            <w:r>
              <w:rPr>
                <w:rFonts w:ascii="Times New Roman" w:hAnsi="Times New Roman" w:cs="Times New Roman"/>
              </w:rPr>
              <w:t>с</w:t>
            </w:r>
            <w:proofErr w:type="gramEnd"/>
            <w:r>
              <w:rPr>
                <w:rFonts w:ascii="Times New Roman" w:hAnsi="Times New Roman" w:cs="Times New Roman"/>
              </w:rPr>
              <w:t>. Пестравка,</w:t>
            </w:r>
          </w:p>
          <w:p w:rsidR="003361A8" w:rsidRPr="00BB3E06" w:rsidRDefault="003361A8" w:rsidP="003A500F">
            <w:pPr>
              <w:autoSpaceDE w:val="0"/>
              <w:autoSpaceDN w:val="0"/>
              <w:adjustRightInd w:val="0"/>
              <w:rPr>
                <w:rFonts w:ascii="Times New Roman" w:hAnsi="Times New Roman" w:cs="Times New Roman"/>
              </w:rPr>
            </w:pPr>
            <w:r w:rsidRPr="00BB3E06">
              <w:rPr>
                <w:rFonts w:ascii="Times New Roman" w:hAnsi="Times New Roman" w:cs="Times New Roman"/>
              </w:rPr>
              <w:t>ул. Мира, 4</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301</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301</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301</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202</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99</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602</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38.</w:t>
            </w:r>
          </w:p>
        </w:tc>
        <w:tc>
          <w:tcPr>
            <w:tcW w:w="2268" w:type="dxa"/>
            <w:tcBorders>
              <w:top w:val="single" w:sz="4" w:space="0" w:color="auto"/>
              <w:left w:val="single" w:sz="4" w:space="0" w:color="auto"/>
              <w:bottom w:val="single" w:sz="4" w:space="0" w:color="auto"/>
              <w:right w:val="single" w:sz="4" w:space="0" w:color="auto"/>
            </w:tcBorders>
          </w:tcPr>
          <w:p w:rsidR="003361A8" w:rsidRDefault="003361A8" w:rsidP="003A500F">
            <w:pPr>
              <w:autoSpaceDE w:val="0"/>
              <w:autoSpaceDN w:val="0"/>
              <w:adjustRightInd w:val="0"/>
              <w:rPr>
                <w:rFonts w:ascii="Times New Roman" w:hAnsi="Times New Roman" w:cs="Times New Roman"/>
              </w:rPr>
            </w:pPr>
            <w:proofErr w:type="gramStart"/>
            <w:r w:rsidRPr="00BB3E06">
              <w:rPr>
                <w:rFonts w:ascii="Times New Roman" w:hAnsi="Times New Roman" w:cs="Times New Roman"/>
              </w:rPr>
              <w:t>с</w:t>
            </w:r>
            <w:proofErr w:type="gramEnd"/>
            <w:r w:rsidRPr="00BB3E06">
              <w:rPr>
                <w:rFonts w:ascii="Times New Roman" w:hAnsi="Times New Roman" w:cs="Times New Roman"/>
              </w:rPr>
              <w:t>.</w:t>
            </w:r>
            <w:r>
              <w:rPr>
                <w:rFonts w:ascii="Times New Roman" w:hAnsi="Times New Roman" w:cs="Times New Roman"/>
              </w:rPr>
              <w:t xml:space="preserve"> </w:t>
            </w:r>
            <w:r w:rsidRPr="00BB3E06">
              <w:rPr>
                <w:rFonts w:ascii="Times New Roman" w:hAnsi="Times New Roman" w:cs="Times New Roman"/>
              </w:rPr>
              <w:t>Пестравка</w:t>
            </w:r>
            <w:r>
              <w:rPr>
                <w:rFonts w:ascii="Times New Roman" w:hAnsi="Times New Roman" w:cs="Times New Roman"/>
              </w:rPr>
              <w:t>,</w:t>
            </w:r>
          </w:p>
          <w:p w:rsidR="003361A8" w:rsidRDefault="003361A8" w:rsidP="003A500F">
            <w:pPr>
              <w:autoSpaceDE w:val="0"/>
              <w:autoSpaceDN w:val="0"/>
              <w:adjustRightInd w:val="0"/>
              <w:rPr>
                <w:rFonts w:ascii="Times New Roman" w:hAnsi="Times New Roman" w:cs="Times New Roman"/>
              </w:rPr>
            </w:pPr>
            <w:r w:rsidRPr="00BB3E06">
              <w:rPr>
                <w:rFonts w:ascii="Times New Roman" w:hAnsi="Times New Roman" w:cs="Times New Roman"/>
              </w:rPr>
              <w:t xml:space="preserve"> ул. Мира, 6</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301</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301</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301</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202</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99</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602</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39.</w:t>
            </w:r>
          </w:p>
        </w:tc>
        <w:tc>
          <w:tcPr>
            <w:tcW w:w="2268" w:type="dxa"/>
            <w:tcBorders>
              <w:top w:val="single" w:sz="4" w:space="0" w:color="auto"/>
              <w:left w:val="single" w:sz="4" w:space="0" w:color="auto"/>
              <w:bottom w:val="single" w:sz="4" w:space="0" w:color="auto"/>
              <w:right w:val="single" w:sz="4" w:space="0" w:color="auto"/>
            </w:tcBorders>
          </w:tcPr>
          <w:p w:rsidR="003361A8" w:rsidRPr="00BB3E06" w:rsidRDefault="003361A8" w:rsidP="003A500F">
            <w:pPr>
              <w:autoSpaceDE w:val="0"/>
              <w:autoSpaceDN w:val="0"/>
              <w:adjustRightInd w:val="0"/>
              <w:rPr>
                <w:rFonts w:ascii="Times New Roman" w:hAnsi="Times New Roman" w:cs="Times New Roman"/>
              </w:rPr>
            </w:pPr>
            <w:proofErr w:type="gramStart"/>
            <w:r w:rsidRPr="00BB3E06">
              <w:rPr>
                <w:rFonts w:ascii="Times New Roman" w:hAnsi="Times New Roman" w:cs="Times New Roman"/>
              </w:rPr>
              <w:t>с</w:t>
            </w:r>
            <w:proofErr w:type="gramEnd"/>
            <w:r w:rsidRPr="00BB3E06">
              <w:rPr>
                <w:rFonts w:ascii="Times New Roman" w:hAnsi="Times New Roman" w:cs="Times New Roman"/>
              </w:rPr>
              <w:t>.</w:t>
            </w:r>
            <w:r>
              <w:rPr>
                <w:rFonts w:ascii="Times New Roman" w:hAnsi="Times New Roman" w:cs="Times New Roman"/>
              </w:rPr>
              <w:t xml:space="preserve"> </w:t>
            </w:r>
            <w:r w:rsidRPr="00BB3E06">
              <w:rPr>
                <w:rFonts w:ascii="Times New Roman" w:hAnsi="Times New Roman" w:cs="Times New Roman"/>
              </w:rPr>
              <w:t>Пестравка ул. Нефтяная, д.6</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301</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301</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301</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202</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99</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602</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40.</w:t>
            </w:r>
          </w:p>
        </w:tc>
        <w:tc>
          <w:tcPr>
            <w:tcW w:w="2268" w:type="dxa"/>
            <w:tcBorders>
              <w:top w:val="single" w:sz="4" w:space="0" w:color="auto"/>
              <w:left w:val="single" w:sz="4" w:space="0" w:color="auto"/>
              <w:bottom w:val="single" w:sz="4" w:space="0" w:color="auto"/>
              <w:right w:val="single" w:sz="4" w:space="0" w:color="auto"/>
            </w:tcBorders>
          </w:tcPr>
          <w:p w:rsidR="003361A8" w:rsidRPr="00BB3E06" w:rsidRDefault="003361A8" w:rsidP="003A500F">
            <w:pPr>
              <w:autoSpaceDE w:val="0"/>
              <w:autoSpaceDN w:val="0"/>
              <w:adjustRightInd w:val="0"/>
              <w:rPr>
                <w:rFonts w:ascii="Times New Roman" w:hAnsi="Times New Roman" w:cs="Times New Roman"/>
              </w:rPr>
            </w:pPr>
            <w:proofErr w:type="gramStart"/>
            <w:r w:rsidRPr="00697668">
              <w:rPr>
                <w:rFonts w:ascii="Times New Roman" w:hAnsi="Times New Roman" w:cs="Times New Roman"/>
              </w:rPr>
              <w:t>с</w:t>
            </w:r>
            <w:proofErr w:type="gramEnd"/>
            <w:r w:rsidRPr="00697668">
              <w:rPr>
                <w:rFonts w:ascii="Times New Roman" w:hAnsi="Times New Roman" w:cs="Times New Roman"/>
              </w:rPr>
              <w:t>.</w:t>
            </w:r>
            <w:r>
              <w:rPr>
                <w:rFonts w:ascii="Times New Roman" w:hAnsi="Times New Roman" w:cs="Times New Roman"/>
              </w:rPr>
              <w:t xml:space="preserve"> </w:t>
            </w:r>
            <w:r w:rsidRPr="00697668">
              <w:rPr>
                <w:rFonts w:ascii="Times New Roman" w:hAnsi="Times New Roman" w:cs="Times New Roman"/>
              </w:rPr>
              <w:t>Пестравка ул. Нефтяная, д.7</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301</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301</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301</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202</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99</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602</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41.</w:t>
            </w:r>
          </w:p>
        </w:tc>
        <w:tc>
          <w:tcPr>
            <w:tcW w:w="2268" w:type="dxa"/>
            <w:tcBorders>
              <w:top w:val="single" w:sz="4" w:space="0" w:color="auto"/>
              <w:left w:val="single" w:sz="4"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rPr>
            </w:pPr>
            <w:r w:rsidRPr="00BB3E06">
              <w:rPr>
                <w:rFonts w:ascii="Times New Roman" w:hAnsi="Times New Roman" w:cs="Times New Roman"/>
              </w:rPr>
              <w:t xml:space="preserve">с. Пестравка, ул. </w:t>
            </w:r>
            <w:r>
              <w:rPr>
                <w:rFonts w:ascii="Times New Roman" w:hAnsi="Times New Roman" w:cs="Times New Roman"/>
              </w:rPr>
              <w:t>Ш</w:t>
            </w:r>
            <w:r w:rsidRPr="00BB3E06">
              <w:rPr>
                <w:rFonts w:ascii="Times New Roman" w:hAnsi="Times New Roman" w:cs="Times New Roman"/>
              </w:rPr>
              <w:t>оссейная</w:t>
            </w:r>
            <w:proofErr w:type="gramStart"/>
            <w:r w:rsidRPr="00BB3E06">
              <w:rPr>
                <w:rFonts w:ascii="Times New Roman" w:hAnsi="Times New Roman" w:cs="Times New Roman"/>
              </w:rPr>
              <w:t>,д</w:t>
            </w:r>
            <w:proofErr w:type="gramEnd"/>
            <w:r w:rsidRPr="00BB3E06">
              <w:rPr>
                <w:rFonts w:ascii="Times New Roman" w:hAnsi="Times New Roman" w:cs="Times New Roman"/>
              </w:rPr>
              <w:t>.3</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47</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23</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140</w:t>
            </w:r>
          </w:p>
        </w:tc>
      </w:tr>
      <w:tr w:rsidR="003361A8" w:rsidTr="003A500F">
        <w:tc>
          <w:tcPr>
            <w:tcW w:w="535" w:type="dxa"/>
            <w:tcBorders>
              <w:top w:val="single" w:sz="4" w:space="0" w:color="auto"/>
              <w:left w:val="single" w:sz="12" w:space="0" w:color="auto"/>
              <w:bottom w:val="single" w:sz="12"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42.</w:t>
            </w:r>
          </w:p>
        </w:tc>
        <w:tc>
          <w:tcPr>
            <w:tcW w:w="2268" w:type="dxa"/>
            <w:tcBorders>
              <w:top w:val="single" w:sz="4" w:space="0" w:color="auto"/>
              <w:left w:val="single" w:sz="4" w:space="0" w:color="auto"/>
              <w:bottom w:val="single" w:sz="12" w:space="0" w:color="auto"/>
              <w:right w:val="single" w:sz="4" w:space="0" w:color="auto"/>
            </w:tcBorders>
          </w:tcPr>
          <w:p w:rsidR="003361A8" w:rsidRPr="00767D5B" w:rsidRDefault="003361A8" w:rsidP="003A500F">
            <w:pPr>
              <w:autoSpaceDE w:val="0"/>
              <w:autoSpaceDN w:val="0"/>
              <w:adjustRightInd w:val="0"/>
              <w:rPr>
                <w:rFonts w:ascii="Times New Roman" w:hAnsi="Times New Roman" w:cs="Times New Roman"/>
              </w:rPr>
            </w:pPr>
            <w:r w:rsidRPr="000B7931">
              <w:rPr>
                <w:rFonts w:ascii="Times New Roman" w:hAnsi="Times New Roman" w:cs="Times New Roman"/>
              </w:rPr>
              <w:t>с. Пестравка, ул</w:t>
            </w:r>
            <w:proofErr w:type="gramStart"/>
            <w:r w:rsidRPr="000B7931">
              <w:rPr>
                <w:rFonts w:ascii="Times New Roman" w:hAnsi="Times New Roman" w:cs="Times New Roman"/>
              </w:rPr>
              <w:t>.Ю</w:t>
            </w:r>
            <w:proofErr w:type="gramEnd"/>
            <w:r w:rsidRPr="000B7931">
              <w:rPr>
                <w:rFonts w:ascii="Times New Roman" w:hAnsi="Times New Roman" w:cs="Times New Roman"/>
              </w:rPr>
              <w:t>жная,3</w:t>
            </w:r>
          </w:p>
        </w:tc>
        <w:tc>
          <w:tcPr>
            <w:tcW w:w="1565"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996"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134"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12"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r>
      <w:tr w:rsidR="003361A8" w:rsidTr="003A500F">
        <w:trPr>
          <w:trHeight w:val="373"/>
        </w:trPr>
        <w:tc>
          <w:tcPr>
            <w:tcW w:w="2803" w:type="dxa"/>
            <w:gridSpan w:val="2"/>
            <w:tcBorders>
              <w:top w:val="single" w:sz="4" w:space="0" w:color="auto"/>
              <w:left w:val="single" w:sz="12" w:space="0" w:color="auto"/>
              <w:bottom w:val="single" w:sz="12"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rPr>
            </w:pPr>
            <w:r>
              <w:rPr>
                <w:rFonts w:ascii="Times New Roman" w:hAnsi="Times New Roman" w:cs="Times New Roman"/>
              </w:rPr>
              <w:t xml:space="preserve">ИТОГО </w:t>
            </w:r>
            <w:proofErr w:type="gramStart"/>
            <w:r>
              <w:rPr>
                <w:rFonts w:ascii="Times New Roman" w:hAnsi="Times New Roman" w:cs="Times New Roman"/>
              </w:rPr>
              <w:t>по</w:t>
            </w:r>
            <w:proofErr w:type="gramEnd"/>
            <w:r>
              <w:rPr>
                <w:rFonts w:ascii="Times New Roman" w:hAnsi="Times New Roman" w:cs="Times New Roman"/>
              </w:rPr>
              <w:t xml:space="preserve"> с. п. Пестравка</w:t>
            </w:r>
          </w:p>
        </w:tc>
        <w:tc>
          <w:tcPr>
            <w:tcW w:w="1565"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Pr>
                <w:rFonts w:ascii="Times New Roman" w:hAnsi="Times New Roman" w:cs="Times New Roman"/>
              </w:rPr>
              <w:t>3740</w:t>
            </w:r>
          </w:p>
        </w:tc>
        <w:tc>
          <w:tcPr>
            <w:tcW w:w="1276"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Pr>
                <w:rFonts w:ascii="Times New Roman" w:hAnsi="Times New Roman" w:cs="Times New Roman"/>
              </w:rPr>
              <w:t>7150,14</w:t>
            </w:r>
          </w:p>
        </w:tc>
        <w:tc>
          <w:tcPr>
            <w:tcW w:w="1134"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Pr>
                <w:rFonts w:ascii="Times New Roman" w:hAnsi="Times New Roman" w:cs="Times New Roman"/>
              </w:rPr>
              <w:t>2469</w:t>
            </w:r>
          </w:p>
        </w:tc>
        <w:tc>
          <w:tcPr>
            <w:tcW w:w="1275" w:type="dxa"/>
            <w:gridSpan w:val="2"/>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Pr>
                <w:rFonts w:ascii="Times New Roman" w:hAnsi="Times New Roman" w:cs="Times New Roman"/>
              </w:rPr>
              <w:t>1087</w:t>
            </w:r>
          </w:p>
        </w:tc>
        <w:tc>
          <w:tcPr>
            <w:tcW w:w="1131"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Pr>
                <w:rFonts w:ascii="Times New Roman" w:hAnsi="Times New Roman" w:cs="Times New Roman"/>
              </w:rPr>
              <w:t>2407</w:t>
            </w:r>
          </w:p>
        </w:tc>
        <w:tc>
          <w:tcPr>
            <w:tcW w:w="996"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Pr>
                <w:rFonts w:ascii="Times New Roman" w:hAnsi="Times New Roman" w:cs="Times New Roman"/>
              </w:rPr>
              <w:t>9703</w:t>
            </w:r>
          </w:p>
        </w:tc>
        <w:tc>
          <w:tcPr>
            <w:tcW w:w="1134"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Pr>
                <w:rFonts w:ascii="Times New Roman" w:hAnsi="Times New Roman" w:cs="Times New Roman"/>
              </w:rPr>
              <w:t>4750</w:t>
            </w:r>
          </w:p>
        </w:tc>
        <w:tc>
          <w:tcPr>
            <w:tcW w:w="1417"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Pr>
                <w:rFonts w:ascii="Times New Roman" w:hAnsi="Times New Roman" w:cs="Times New Roman"/>
              </w:rPr>
              <w:t>2400,14</w:t>
            </w:r>
          </w:p>
        </w:tc>
        <w:tc>
          <w:tcPr>
            <w:tcW w:w="1701" w:type="dxa"/>
            <w:tcBorders>
              <w:top w:val="single" w:sz="4" w:space="0" w:color="auto"/>
              <w:left w:val="single" w:sz="4" w:space="0" w:color="auto"/>
              <w:bottom w:val="single" w:sz="12"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Pr>
                <w:rFonts w:ascii="Times New Roman" w:hAnsi="Times New Roman" w:cs="Times New Roman"/>
              </w:rPr>
              <w:t>16853,14</w:t>
            </w:r>
          </w:p>
        </w:tc>
      </w:tr>
      <w:tr w:rsidR="003361A8" w:rsidTr="003A500F">
        <w:tc>
          <w:tcPr>
            <w:tcW w:w="535" w:type="dxa"/>
            <w:tcBorders>
              <w:top w:val="single" w:sz="12" w:space="0" w:color="auto"/>
              <w:left w:val="single" w:sz="12"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43.</w:t>
            </w:r>
          </w:p>
        </w:tc>
        <w:tc>
          <w:tcPr>
            <w:tcW w:w="2268" w:type="dxa"/>
            <w:tcBorders>
              <w:top w:val="single" w:sz="12" w:space="0" w:color="auto"/>
              <w:left w:val="single" w:sz="4" w:space="0" w:color="auto"/>
              <w:bottom w:val="single" w:sz="4" w:space="0" w:color="auto"/>
              <w:right w:val="single" w:sz="4" w:space="0" w:color="auto"/>
            </w:tcBorders>
          </w:tcPr>
          <w:p w:rsidR="003361A8" w:rsidRDefault="003361A8" w:rsidP="003A500F">
            <w:pPr>
              <w:autoSpaceDE w:val="0"/>
              <w:autoSpaceDN w:val="0"/>
              <w:adjustRightInd w:val="0"/>
              <w:rPr>
                <w:rFonts w:ascii="Times New Roman" w:hAnsi="Times New Roman" w:cs="Times New Roman"/>
              </w:rPr>
            </w:pPr>
            <w:proofErr w:type="gramStart"/>
            <w:r>
              <w:rPr>
                <w:rFonts w:ascii="Times New Roman" w:hAnsi="Times New Roman" w:cs="Times New Roman"/>
              </w:rPr>
              <w:t>с</w:t>
            </w:r>
            <w:proofErr w:type="gramEnd"/>
            <w:r>
              <w:rPr>
                <w:rFonts w:ascii="Times New Roman" w:hAnsi="Times New Roman" w:cs="Times New Roman"/>
              </w:rPr>
              <w:t xml:space="preserve">. Тепловка, </w:t>
            </w:r>
          </w:p>
          <w:p w:rsidR="003361A8" w:rsidRPr="000B7931" w:rsidRDefault="003361A8" w:rsidP="003A500F">
            <w:pPr>
              <w:autoSpaceDE w:val="0"/>
              <w:autoSpaceDN w:val="0"/>
              <w:adjustRightInd w:val="0"/>
              <w:rPr>
                <w:rFonts w:ascii="Times New Roman" w:hAnsi="Times New Roman" w:cs="Times New Roman"/>
              </w:rPr>
            </w:pPr>
            <w:r>
              <w:rPr>
                <w:rFonts w:ascii="Times New Roman" w:hAnsi="Times New Roman" w:cs="Times New Roman"/>
              </w:rPr>
              <w:t>ул. Чкалова</w:t>
            </w:r>
            <w:proofErr w:type="gramStart"/>
            <w:r w:rsidRPr="00697668">
              <w:rPr>
                <w:rFonts w:ascii="Times New Roman" w:hAnsi="Times New Roman" w:cs="Times New Roman"/>
              </w:rPr>
              <w:t>.</w:t>
            </w:r>
            <w:proofErr w:type="gramEnd"/>
            <w:r>
              <w:rPr>
                <w:rFonts w:ascii="Times New Roman" w:hAnsi="Times New Roman" w:cs="Times New Roman"/>
              </w:rPr>
              <w:t xml:space="preserve"> </w:t>
            </w:r>
            <w:proofErr w:type="gramStart"/>
            <w:r w:rsidRPr="00697668">
              <w:rPr>
                <w:rFonts w:ascii="Times New Roman" w:hAnsi="Times New Roman" w:cs="Times New Roman"/>
              </w:rPr>
              <w:t>д</w:t>
            </w:r>
            <w:proofErr w:type="gramEnd"/>
            <w:r w:rsidRPr="00697668">
              <w:rPr>
                <w:rFonts w:ascii="Times New Roman" w:hAnsi="Times New Roman" w:cs="Times New Roman"/>
              </w:rPr>
              <w:t>. 1</w:t>
            </w:r>
          </w:p>
        </w:tc>
        <w:tc>
          <w:tcPr>
            <w:tcW w:w="1565" w:type="dxa"/>
            <w:tcBorders>
              <w:top w:val="single" w:sz="12"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12"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134" w:type="dxa"/>
            <w:tcBorders>
              <w:top w:val="single" w:sz="12"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12"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131" w:type="dxa"/>
            <w:tcBorders>
              <w:top w:val="single" w:sz="12"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12"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134" w:type="dxa"/>
            <w:tcBorders>
              <w:top w:val="single" w:sz="12"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93</w:t>
            </w:r>
          </w:p>
        </w:tc>
        <w:tc>
          <w:tcPr>
            <w:tcW w:w="1417" w:type="dxa"/>
            <w:tcBorders>
              <w:top w:val="single" w:sz="12"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46</w:t>
            </w:r>
          </w:p>
        </w:tc>
        <w:tc>
          <w:tcPr>
            <w:tcW w:w="1701" w:type="dxa"/>
            <w:tcBorders>
              <w:top w:val="single" w:sz="12"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0B7931"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44.</w:t>
            </w:r>
          </w:p>
        </w:tc>
        <w:tc>
          <w:tcPr>
            <w:tcW w:w="2268" w:type="dxa"/>
            <w:tcBorders>
              <w:top w:val="single" w:sz="4" w:space="0" w:color="auto"/>
              <w:left w:val="single" w:sz="4" w:space="0" w:color="auto"/>
              <w:bottom w:val="single" w:sz="4" w:space="0" w:color="auto"/>
              <w:right w:val="single" w:sz="4" w:space="0" w:color="auto"/>
            </w:tcBorders>
          </w:tcPr>
          <w:p w:rsidR="003361A8" w:rsidRDefault="003361A8" w:rsidP="003A500F">
            <w:pPr>
              <w:autoSpaceDE w:val="0"/>
              <w:autoSpaceDN w:val="0"/>
              <w:adjustRightInd w:val="0"/>
              <w:rPr>
                <w:rFonts w:ascii="Times New Roman" w:hAnsi="Times New Roman" w:cs="Times New Roman"/>
              </w:rPr>
            </w:pPr>
            <w:proofErr w:type="gramStart"/>
            <w:r w:rsidRPr="002A1680">
              <w:rPr>
                <w:rFonts w:ascii="Times New Roman" w:hAnsi="Times New Roman" w:cs="Times New Roman"/>
              </w:rPr>
              <w:t>с</w:t>
            </w:r>
            <w:proofErr w:type="gramEnd"/>
            <w:r w:rsidRPr="002A1680">
              <w:rPr>
                <w:rFonts w:ascii="Times New Roman" w:hAnsi="Times New Roman" w:cs="Times New Roman"/>
              </w:rPr>
              <w:t xml:space="preserve">. Тепловка, </w:t>
            </w:r>
          </w:p>
          <w:p w:rsidR="003361A8" w:rsidRPr="00697668" w:rsidRDefault="003361A8" w:rsidP="003A500F">
            <w:pPr>
              <w:autoSpaceDE w:val="0"/>
              <w:autoSpaceDN w:val="0"/>
              <w:adjustRightInd w:val="0"/>
              <w:rPr>
                <w:rFonts w:ascii="Times New Roman" w:hAnsi="Times New Roman" w:cs="Times New Roman"/>
              </w:rPr>
            </w:pPr>
            <w:r w:rsidRPr="002A1680">
              <w:rPr>
                <w:rFonts w:ascii="Times New Roman" w:hAnsi="Times New Roman" w:cs="Times New Roman"/>
              </w:rPr>
              <w:t>ул. Чкалова</w:t>
            </w:r>
            <w:proofErr w:type="gramStart"/>
            <w:r w:rsidRPr="002A1680">
              <w:rPr>
                <w:rFonts w:ascii="Times New Roman" w:hAnsi="Times New Roman" w:cs="Times New Roman"/>
              </w:rPr>
              <w:t xml:space="preserve"> .</w:t>
            </w:r>
            <w:proofErr w:type="gramEnd"/>
            <w:r w:rsidRPr="002A1680">
              <w:rPr>
                <w:rFonts w:ascii="Times New Roman" w:hAnsi="Times New Roman" w:cs="Times New Roman"/>
              </w:rPr>
              <w:t>д. 2</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93</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46</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45.</w:t>
            </w:r>
          </w:p>
        </w:tc>
        <w:tc>
          <w:tcPr>
            <w:tcW w:w="2268" w:type="dxa"/>
            <w:tcBorders>
              <w:top w:val="single" w:sz="4" w:space="0" w:color="auto"/>
              <w:left w:val="single" w:sz="4" w:space="0" w:color="auto"/>
              <w:bottom w:val="single" w:sz="4" w:space="0" w:color="auto"/>
              <w:right w:val="single" w:sz="4" w:space="0" w:color="auto"/>
            </w:tcBorders>
          </w:tcPr>
          <w:p w:rsidR="003361A8" w:rsidRPr="00767D5B" w:rsidRDefault="003361A8" w:rsidP="003A500F">
            <w:pPr>
              <w:autoSpaceDE w:val="0"/>
              <w:autoSpaceDN w:val="0"/>
              <w:adjustRightInd w:val="0"/>
              <w:rPr>
                <w:rFonts w:ascii="Times New Roman" w:hAnsi="Times New Roman" w:cs="Times New Roman"/>
              </w:rPr>
            </w:pPr>
            <w:proofErr w:type="gramStart"/>
            <w:r w:rsidRPr="00962552">
              <w:rPr>
                <w:rFonts w:ascii="Times New Roman" w:hAnsi="Times New Roman" w:cs="Times New Roman"/>
              </w:rPr>
              <w:t>с</w:t>
            </w:r>
            <w:proofErr w:type="gramEnd"/>
            <w:r w:rsidRPr="00962552">
              <w:rPr>
                <w:rFonts w:ascii="Times New Roman" w:hAnsi="Times New Roman" w:cs="Times New Roman"/>
              </w:rPr>
              <w:t>.</w:t>
            </w:r>
            <w:r>
              <w:rPr>
                <w:rFonts w:ascii="Times New Roman" w:hAnsi="Times New Roman" w:cs="Times New Roman"/>
              </w:rPr>
              <w:t xml:space="preserve"> </w:t>
            </w:r>
            <w:proofErr w:type="gramStart"/>
            <w:r w:rsidRPr="00962552">
              <w:rPr>
                <w:rFonts w:ascii="Times New Roman" w:hAnsi="Times New Roman" w:cs="Times New Roman"/>
              </w:rPr>
              <w:t>Тепловка</w:t>
            </w:r>
            <w:proofErr w:type="gramEnd"/>
            <w:r w:rsidRPr="00962552">
              <w:rPr>
                <w:rFonts w:ascii="Times New Roman" w:hAnsi="Times New Roman" w:cs="Times New Roman"/>
              </w:rPr>
              <w:t>, ул.</w:t>
            </w:r>
            <w:r>
              <w:rPr>
                <w:rFonts w:ascii="Times New Roman" w:hAnsi="Times New Roman" w:cs="Times New Roman"/>
              </w:rPr>
              <w:t xml:space="preserve"> </w:t>
            </w:r>
            <w:r w:rsidRPr="00962552">
              <w:rPr>
                <w:rFonts w:ascii="Times New Roman" w:hAnsi="Times New Roman" w:cs="Times New Roman"/>
              </w:rPr>
              <w:t>Чкалова, д.3</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46.</w:t>
            </w:r>
          </w:p>
        </w:tc>
        <w:tc>
          <w:tcPr>
            <w:tcW w:w="2268" w:type="dxa"/>
            <w:tcBorders>
              <w:top w:val="single" w:sz="4" w:space="0" w:color="auto"/>
              <w:left w:val="single" w:sz="4" w:space="0" w:color="auto"/>
              <w:bottom w:val="single" w:sz="4" w:space="0" w:color="auto"/>
              <w:right w:val="single" w:sz="4" w:space="0" w:color="auto"/>
            </w:tcBorders>
          </w:tcPr>
          <w:p w:rsidR="003361A8" w:rsidRPr="00962552" w:rsidRDefault="003361A8" w:rsidP="003A500F">
            <w:pPr>
              <w:autoSpaceDE w:val="0"/>
              <w:autoSpaceDN w:val="0"/>
              <w:adjustRightInd w:val="0"/>
              <w:rPr>
                <w:rFonts w:ascii="Times New Roman" w:hAnsi="Times New Roman" w:cs="Times New Roman"/>
              </w:rPr>
            </w:pPr>
            <w:r w:rsidRPr="002A1680">
              <w:rPr>
                <w:rFonts w:ascii="Times New Roman" w:hAnsi="Times New Roman" w:cs="Times New Roman"/>
              </w:rPr>
              <w:t xml:space="preserve">с. Мосты, пер. </w:t>
            </w:r>
            <w:proofErr w:type="gramStart"/>
            <w:r w:rsidRPr="002A1680">
              <w:rPr>
                <w:rFonts w:ascii="Times New Roman" w:hAnsi="Times New Roman" w:cs="Times New Roman"/>
              </w:rPr>
              <w:t>Комсомольский</w:t>
            </w:r>
            <w:proofErr w:type="gramEnd"/>
            <w:r w:rsidRPr="002A1680">
              <w:rPr>
                <w:rFonts w:ascii="Times New Roman" w:hAnsi="Times New Roman" w:cs="Times New Roman"/>
              </w:rPr>
              <w:t>,18</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47.</w:t>
            </w:r>
          </w:p>
        </w:tc>
        <w:tc>
          <w:tcPr>
            <w:tcW w:w="2268" w:type="dxa"/>
            <w:tcBorders>
              <w:top w:val="single" w:sz="4" w:space="0" w:color="auto"/>
              <w:left w:val="single" w:sz="4" w:space="0" w:color="auto"/>
              <w:bottom w:val="single" w:sz="4" w:space="0" w:color="auto"/>
              <w:right w:val="single" w:sz="4" w:space="0" w:color="auto"/>
            </w:tcBorders>
          </w:tcPr>
          <w:p w:rsidR="003361A8" w:rsidRPr="002A1680" w:rsidRDefault="003361A8" w:rsidP="003A500F">
            <w:pPr>
              <w:autoSpaceDE w:val="0"/>
              <w:autoSpaceDN w:val="0"/>
              <w:adjustRightInd w:val="0"/>
              <w:rPr>
                <w:rFonts w:ascii="Times New Roman" w:hAnsi="Times New Roman" w:cs="Times New Roman"/>
              </w:rPr>
            </w:pPr>
            <w:r w:rsidRPr="002A1680">
              <w:rPr>
                <w:rFonts w:ascii="Times New Roman" w:hAnsi="Times New Roman" w:cs="Times New Roman"/>
              </w:rPr>
              <w:t xml:space="preserve">с. Мосты, пер. </w:t>
            </w:r>
            <w:proofErr w:type="gramStart"/>
            <w:r w:rsidRPr="002A1680">
              <w:rPr>
                <w:rFonts w:ascii="Times New Roman" w:hAnsi="Times New Roman" w:cs="Times New Roman"/>
              </w:rPr>
              <w:t>Комсомольский</w:t>
            </w:r>
            <w:proofErr w:type="gramEnd"/>
            <w:r w:rsidRPr="002A1680">
              <w:rPr>
                <w:rFonts w:ascii="Times New Roman" w:hAnsi="Times New Roman" w:cs="Times New Roman"/>
              </w:rPr>
              <w:t>,24</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48.</w:t>
            </w:r>
          </w:p>
        </w:tc>
        <w:tc>
          <w:tcPr>
            <w:tcW w:w="2268" w:type="dxa"/>
            <w:tcBorders>
              <w:top w:val="single" w:sz="4" w:space="0" w:color="auto"/>
              <w:left w:val="single" w:sz="4" w:space="0" w:color="auto"/>
              <w:bottom w:val="single" w:sz="4" w:space="0" w:color="auto"/>
              <w:right w:val="single" w:sz="4" w:space="0" w:color="auto"/>
            </w:tcBorders>
          </w:tcPr>
          <w:p w:rsidR="003361A8" w:rsidRPr="00962552" w:rsidRDefault="003361A8" w:rsidP="003A500F">
            <w:pPr>
              <w:autoSpaceDE w:val="0"/>
              <w:autoSpaceDN w:val="0"/>
              <w:adjustRightInd w:val="0"/>
              <w:rPr>
                <w:rFonts w:ascii="Times New Roman" w:hAnsi="Times New Roman" w:cs="Times New Roman"/>
              </w:rPr>
            </w:pPr>
            <w:r w:rsidRPr="002A1680">
              <w:rPr>
                <w:rFonts w:ascii="Times New Roman" w:hAnsi="Times New Roman" w:cs="Times New Roman"/>
              </w:rPr>
              <w:t xml:space="preserve">с. Мосты, ул. </w:t>
            </w:r>
            <w:proofErr w:type="gramStart"/>
            <w:r w:rsidRPr="002A1680">
              <w:rPr>
                <w:rFonts w:ascii="Times New Roman" w:hAnsi="Times New Roman" w:cs="Times New Roman"/>
              </w:rPr>
              <w:t>Юбилейная</w:t>
            </w:r>
            <w:proofErr w:type="gramEnd"/>
            <w:r w:rsidRPr="002A1680">
              <w:rPr>
                <w:rFonts w:ascii="Times New Roman" w:hAnsi="Times New Roman" w:cs="Times New Roman"/>
              </w:rPr>
              <w:t>,13</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402</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402</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402</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270</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132</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804</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49.</w:t>
            </w:r>
          </w:p>
        </w:tc>
        <w:tc>
          <w:tcPr>
            <w:tcW w:w="2268" w:type="dxa"/>
            <w:tcBorders>
              <w:top w:val="single" w:sz="4" w:space="0" w:color="auto"/>
              <w:left w:val="single" w:sz="4" w:space="0" w:color="auto"/>
              <w:bottom w:val="single" w:sz="4" w:space="0" w:color="auto"/>
              <w:right w:val="single" w:sz="4" w:space="0" w:color="auto"/>
            </w:tcBorders>
          </w:tcPr>
          <w:p w:rsidR="003361A8" w:rsidRPr="002A1680" w:rsidRDefault="003361A8" w:rsidP="003A500F">
            <w:pPr>
              <w:autoSpaceDE w:val="0"/>
              <w:autoSpaceDN w:val="0"/>
              <w:adjustRightInd w:val="0"/>
              <w:rPr>
                <w:rFonts w:ascii="Times New Roman" w:hAnsi="Times New Roman" w:cs="Times New Roman"/>
              </w:rPr>
            </w:pPr>
            <w:r w:rsidRPr="002A1680">
              <w:rPr>
                <w:rFonts w:ascii="Times New Roman" w:hAnsi="Times New Roman" w:cs="Times New Roman"/>
              </w:rPr>
              <w:t xml:space="preserve">с. Мосты, ул. </w:t>
            </w:r>
            <w:proofErr w:type="gramStart"/>
            <w:r w:rsidRPr="002A1680">
              <w:rPr>
                <w:rFonts w:ascii="Times New Roman" w:hAnsi="Times New Roman" w:cs="Times New Roman"/>
              </w:rPr>
              <w:t>Юбилейная</w:t>
            </w:r>
            <w:proofErr w:type="gramEnd"/>
            <w:r w:rsidRPr="002A1680">
              <w:rPr>
                <w:rFonts w:ascii="Times New Roman" w:hAnsi="Times New Roman" w:cs="Times New Roman"/>
              </w:rPr>
              <w:t>,15</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402</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402</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402</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270</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132</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804</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50.</w:t>
            </w:r>
          </w:p>
        </w:tc>
        <w:tc>
          <w:tcPr>
            <w:tcW w:w="2268" w:type="dxa"/>
            <w:tcBorders>
              <w:top w:val="single" w:sz="4" w:space="0" w:color="auto"/>
              <w:left w:val="single" w:sz="4" w:space="0" w:color="auto"/>
              <w:bottom w:val="single" w:sz="4" w:space="0" w:color="auto"/>
              <w:right w:val="single" w:sz="4" w:space="0" w:color="auto"/>
            </w:tcBorders>
          </w:tcPr>
          <w:p w:rsidR="003361A8" w:rsidRPr="002A1680" w:rsidRDefault="003361A8" w:rsidP="003A500F">
            <w:pPr>
              <w:autoSpaceDE w:val="0"/>
              <w:autoSpaceDN w:val="0"/>
              <w:adjustRightInd w:val="0"/>
              <w:rPr>
                <w:rFonts w:ascii="Times New Roman" w:hAnsi="Times New Roman" w:cs="Times New Roman"/>
              </w:rPr>
            </w:pPr>
            <w:r w:rsidRPr="002A1680">
              <w:rPr>
                <w:rFonts w:ascii="Times New Roman" w:hAnsi="Times New Roman" w:cs="Times New Roman"/>
              </w:rPr>
              <w:t xml:space="preserve">с. Мосты, ул. </w:t>
            </w:r>
            <w:proofErr w:type="gramStart"/>
            <w:r w:rsidRPr="002A1680">
              <w:rPr>
                <w:rFonts w:ascii="Times New Roman" w:hAnsi="Times New Roman" w:cs="Times New Roman"/>
              </w:rPr>
              <w:t>Юбилейная</w:t>
            </w:r>
            <w:proofErr w:type="gramEnd"/>
            <w:r w:rsidRPr="002A1680">
              <w:rPr>
                <w:rFonts w:ascii="Times New Roman" w:hAnsi="Times New Roman" w:cs="Times New Roman"/>
              </w:rPr>
              <w:t>,17</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402</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402</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402</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270</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132</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804</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51.</w:t>
            </w:r>
          </w:p>
        </w:tc>
        <w:tc>
          <w:tcPr>
            <w:tcW w:w="2268" w:type="dxa"/>
            <w:tcBorders>
              <w:top w:val="single" w:sz="4" w:space="0" w:color="auto"/>
              <w:left w:val="single" w:sz="4" w:space="0" w:color="auto"/>
              <w:bottom w:val="single" w:sz="4" w:space="0" w:color="auto"/>
              <w:right w:val="single" w:sz="4" w:space="0" w:color="auto"/>
            </w:tcBorders>
          </w:tcPr>
          <w:p w:rsidR="003361A8" w:rsidRPr="00767D5B" w:rsidRDefault="003361A8" w:rsidP="003A500F">
            <w:pPr>
              <w:autoSpaceDE w:val="0"/>
              <w:autoSpaceDN w:val="0"/>
              <w:adjustRightInd w:val="0"/>
              <w:rPr>
                <w:rFonts w:ascii="Times New Roman" w:hAnsi="Times New Roman" w:cs="Times New Roman"/>
              </w:rPr>
            </w:pPr>
            <w:r w:rsidRPr="00962552">
              <w:rPr>
                <w:rFonts w:ascii="Times New Roman" w:hAnsi="Times New Roman" w:cs="Times New Roman"/>
              </w:rPr>
              <w:t>с.</w:t>
            </w:r>
            <w:r>
              <w:rPr>
                <w:rFonts w:ascii="Times New Roman" w:hAnsi="Times New Roman" w:cs="Times New Roman"/>
              </w:rPr>
              <w:t xml:space="preserve"> </w:t>
            </w:r>
            <w:r w:rsidRPr="00962552">
              <w:rPr>
                <w:rFonts w:ascii="Times New Roman" w:hAnsi="Times New Roman" w:cs="Times New Roman"/>
              </w:rPr>
              <w:t>Мосты, ул.</w:t>
            </w:r>
            <w:r>
              <w:rPr>
                <w:rFonts w:ascii="Times New Roman" w:hAnsi="Times New Roman" w:cs="Times New Roman"/>
              </w:rPr>
              <w:t xml:space="preserve"> </w:t>
            </w:r>
            <w:proofErr w:type="gramStart"/>
            <w:r w:rsidRPr="00962552">
              <w:rPr>
                <w:rFonts w:ascii="Times New Roman" w:hAnsi="Times New Roman" w:cs="Times New Roman"/>
              </w:rPr>
              <w:t>Юбилейная</w:t>
            </w:r>
            <w:proofErr w:type="gramEnd"/>
            <w:r w:rsidRPr="00962552">
              <w:rPr>
                <w:rFonts w:ascii="Times New Roman" w:hAnsi="Times New Roman" w:cs="Times New Roman"/>
              </w:rPr>
              <w:t>, д.14</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209</w:t>
            </w: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209</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209</w:t>
            </w:r>
          </w:p>
        </w:tc>
      </w:tr>
      <w:tr w:rsidR="003361A8" w:rsidTr="003A500F">
        <w:tc>
          <w:tcPr>
            <w:tcW w:w="535" w:type="dxa"/>
            <w:tcBorders>
              <w:top w:val="single" w:sz="4" w:space="0" w:color="auto"/>
              <w:left w:val="single" w:sz="12" w:space="0" w:color="auto"/>
              <w:bottom w:val="single" w:sz="12"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52.</w:t>
            </w:r>
          </w:p>
        </w:tc>
        <w:tc>
          <w:tcPr>
            <w:tcW w:w="2268" w:type="dxa"/>
            <w:tcBorders>
              <w:top w:val="single" w:sz="4" w:space="0" w:color="auto"/>
              <w:left w:val="single" w:sz="4" w:space="0" w:color="auto"/>
              <w:bottom w:val="single" w:sz="12" w:space="0" w:color="auto"/>
              <w:right w:val="single" w:sz="4" w:space="0" w:color="auto"/>
            </w:tcBorders>
          </w:tcPr>
          <w:p w:rsidR="003361A8" w:rsidRPr="00962552" w:rsidRDefault="003361A8" w:rsidP="003A500F">
            <w:pPr>
              <w:autoSpaceDE w:val="0"/>
              <w:autoSpaceDN w:val="0"/>
              <w:adjustRightInd w:val="0"/>
              <w:rPr>
                <w:rFonts w:ascii="Times New Roman" w:hAnsi="Times New Roman" w:cs="Times New Roman"/>
              </w:rPr>
            </w:pPr>
            <w:r w:rsidRPr="00962552">
              <w:rPr>
                <w:rFonts w:ascii="Times New Roman" w:hAnsi="Times New Roman" w:cs="Times New Roman"/>
              </w:rPr>
              <w:t>с.</w:t>
            </w:r>
            <w:r>
              <w:rPr>
                <w:rFonts w:ascii="Times New Roman" w:hAnsi="Times New Roman" w:cs="Times New Roman"/>
              </w:rPr>
              <w:t xml:space="preserve"> </w:t>
            </w:r>
            <w:r w:rsidRPr="00962552">
              <w:rPr>
                <w:rFonts w:ascii="Times New Roman" w:hAnsi="Times New Roman" w:cs="Times New Roman"/>
              </w:rPr>
              <w:t>Мосты, ул.</w:t>
            </w:r>
            <w:r>
              <w:rPr>
                <w:rFonts w:ascii="Times New Roman" w:hAnsi="Times New Roman" w:cs="Times New Roman"/>
              </w:rPr>
              <w:t xml:space="preserve"> </w:t>
            </w:r>
            <w:proofErr w:type="gramStart"/>
            <w:r w:rsidRPr="00962552">
              <w:rPr>
                <w:rFonts w:ascii="Times New Roman" w:hAnsi="Times New Roman" w:cs="Times New Roman"/>
              </w:rPr>
              <w:t>Юбилейная</w:t>
            </w:r>
            <w:proofErr w:type="gramEnd"/>
            <w:r w:rsidRPr="00962552">
              <w:rPr>
                <w:rFonts w:ascii="Times New Roman" w:hAnsi="Times New Roman" w:cs="Times New Roman"/>
              </w:rPr>
              <w:t>, д.16</w:t>
            </w:r>
          </w:p>
        </w:tc>
        <w:tc>
          <w:tcPr>
            <w:tcW w:w="1565"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520</w:t>
            </w:r>
          </w:p>
        </w:tc>
        <w:tc>
          <w:tcPr>
            <w:tcW w:w="1275" w:type="dxa"/>
            <w:gridSpan w:val="2"/>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520</w:t>
            </w:r>
          </w:p>
        </w:tc>
        <w:tc>
          <w:tcPr>
            <w:tcW w:w="1134"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12"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520</w:t>
            </w:r>
          </w:p>
        </w:tc>
      </w:tr>
      <w:tr w:rsidR="003361A8" w:rsidTr="003A500F">
        <w:trPr>
          <w:trHeight w:val="542"/>
        </w:trPr>
        <w:tc>
          <w:tcPr>
            <w:tcW w:w="2803" w:type="dxa"/>
            <w:gridSpan w:val="2"/>
            <w:tcBorders>
              <w:top w:val="single" w:sz="4" w:space="0" w:color="auto"/>
              <w:left w:val="single" w:sz="12" w:space="0" w:color="auto"/>
              <w:bottom w:val="single" w:sz="12" w:space="0" w:color="auto"/>
              <w:right w:val="single" w:sz="4" w:space="0" w:color="auto"/>
            </w:tcBorders>
          </w:tcPr>
          <w:p w:rsidR="003361A8" w:rsidRPr="00962552" w:rsidRDefault="003361A8" w:rsidP="003A500F">
            <w:pPr>
              <w:autoSpaceDE w:val="0"/>
              <w:autoSpaceDN w:val="0"/>
              <w:adjustRightInd w:val="0"/>
              <w:rPr>
                <w:rFonts w:ascii="Times New Roman" w:hAnsi="Times New Roman" w:cs="Times New Roman"/>
              </w:rPr>
            </w:pPr>
            <w:r>
              <w:rPr>
                <w:rFonts w:ascii="Times New Roman" w:hAnsi="Times New Roman" w:cs="Times New Roman"/>
              </w:rPr>
              <w:t>ИТОГО по с. п. Мосты</w:t>
            </w:r>
          </w:p>
        </w:tc>
        <w:tc>
          <w:tcPr>
            <w:tcW w:w="1565"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Pr>
                <w:rFonts w:ascii="Times New Roman" w:hAnsi="Times New Roman" w:cs="Times New Roman"/>
              </w:rPr>
              <w:t>1276</w:t>
            </w:r>
          </w:p>
        </w:tc>
        <w:tc>
          <w:tcPr>
            <w:tcW w:w="1276"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Pr>
                <w:rFonts w:ascii="Times New Roman" w:hAnsi="Times New Roman" w:cs="Times New Roman"/>
              </w:rPr>
              <w:t>1484</w:t>
            </w:r>
          </w:p>
        </w:tc>
        <w:tc>
          <w:tcPr>
            <w:tcW w:w="1134"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Pr>
                <w:rFonts w:ascii="Times New Roman" w:hAnsi="Times New Roman" w:cs="Times New Roman"/>
              </w:rPr>
              <w:t>520</w:t>
            </w:r>
          </w:p>
        </w:tc>
        <w:tc>
          <w:tcPr>
            <w:tcW w:w="1275" w:type="dxa"/>
            <w:gridSpan w:val="2"/>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Pr>
                <w:rFonts w:ascii="Times New Roman" w:hAnsi="Times New Roman" w:cs="Times New Roman"/>
              </w:rPr>
              <w:t>626</w:t>
            </w:r>
          </w:p>
        </w:tc>
        <w:tc>
          <w:tcPr>
            <w:tcW w:w="1131"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Pr>
                <w:rFonts w:ascii="Times New Roman" w:hAnsi="Times New Roman" w:cs="Times New Roman"/>
              </w:rPr>
              <w:t>70</w:t>
            </w:r>
          </w:p>
        </w:tc>
        <w:tc>
          <w:tcPr>
            <w:tcW w:w="996"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Pr>
                <w:rFonts w:ascii="Times New Roman" w:hAnsi="Times New Roman" w:cs="Times New Roman"/>
              </w:rPr>
              <w:t>2492</w:t>
            </w:r>
          </w:p>
        </w:tc>
        <w:tc>
          <w:tcPr>
            <w:tcW w:w="1134"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Pr>
                <w:rFonts w:ascii="Times New Roman" w:hAnsi="Times New Roman" w:cs="Times New Roman"/>
              </w:rPr>
              <w:t>996</w:t>
            </w:r>
          </w:p>
        </w:tc>
        <w:tc>
          <w:tcPr>
            <w:tcW w:w="1417"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Pr>
                <w:rFonts w:ascii="Times New Roman" w:hAnsi="Times New Roman" w:cs="Times New Roman"/>
              </w:rPr>
              <w:t>488</w:t>
            </w:r>
          </w:p>
        </w:tc>
        <w:tc>
          <w:tcPr>
            <w:tcW w:w="1701" w:type="dxa"/>
            <w:tcBorders>
              <w:top w:val="single" w:sz="4" w:space="0" w:color="auto"/>
              <w:left w:val="single" w:sz="4" w:space="0" w:color="auto"/>
              <w:bottom w:val="single" w:sz="12"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Pr>
                <w:rFonts w:ascii="Times New Roman" w:hAnsi="Times New Roman" w:cs="Times New Roman"/>
              </w:rPr>
              <w:t>3976</w:t>
            </w:r>
          </w:p>
        </w:tc>
      </w:tr>
      <w:tr w:rsidR="003361A8" w:rsidTr="003A500F">
        <w:tc>
          <w:tcPr>
            <w:tcW w:w="535" w:type="dxa"/>
            <w:tcBorders>
              <w:top w:val="single" w:sz="12"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53.</w:t>
            </w:r>
          </w:p>
        </w:tc>
        <w:tc>
          <w:tcPr>
            <w:tcW w:w="2268" w:type="dxa"/>
            <w:tcBorders>
              <w:top w:val="single" w:sz="12" w:space="0" w:color="auto"/>
              <w:left w:val="single" w:sz="4" w:space="0" w:color="auto"/>
              <w:bottom w:val="single" w:sz="4" w:space="0" w:color="auto"/>
              <w:right w:val="single" w:sz="4" w:space="0" w:color="auto"/>
            </w:tcBorders>
          </w:tcPr>
          <w:p w:rsidR="003361A8" w:rsidRPr="00962552" w:rsidRDefault="003361A8" w:rsidP="003A500F">
            <w:pPr>
              <w:autoSpaceDE w:val="0"/>
              <w:autoSpaceDN w:val="0"/>
              <w:adjustRightInd w:val="0"/>
              <w:rPr>
                <w:rFonts w:ascii="Times New Roman" w:hAnsi="Times New Roman" w:cs="Times New Roman"/>
              </w:rPr>
            </w:pPr>
            <w:r w:rsidRPr="00962552">
              <w:rPr>
                <w:rFonts w:ascii="Times New Roman" w:hAnsi="Times New Roman" w:cs="Times New Roman"/>
              </w:rPr>
              <w:t>п.</w:t>
            </w:r>
            <w:r>
              <w:rPr>
                <w:rFonts w:ascii="Times New Roman" w:hAnsi="Times New Roman" w:cs="Times New Roman"/>
              </w:rPr>
              <w:t xml:space="preserve"> </w:t>
            </w:r>
            <w:r w:rsidRPr="00962552">
              <w:rPr>
                <w:rFonts w:ascii="Times New Roman" w:hAnsi="Times New Roman" w:cs="Times New Roman"/>
              </w:rPr>
              <w:t>Овсянка, ул.</w:t>
            </w:r>
            <w:r>
              <w:rPr>
                <w:rFonts w:ascii="Times New Roman" w:hAnsi="Times New Roman" w:cs="Times New Roman"/>
              </w:rPr>
              <w:t xml:space="preserve"> </w:t>
            </w:r>
            <w:r w:rsidRPr="00962552">
              <w:rPr>
                <w:rFonts w:ascii="Times New Roman" w:hAnsi="Times New Roman" w:cs="Times New Roman"/>
              </w:rPr>
              <w:t>Верхняя, д.1</w:t>
            </w:r>
          </w:p>
        </w:tc>
        <w:tc>
          <w:tcPr>
            <w:tcW w:w="1565" w:type="dxa"/>
            <w:tcBorders>
              <w:top w:val="single" w:sz="12"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12"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4" w:type="dxa"/>
            <w:tcBorders>
              <w:top w:val="single" w:sz="12"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12"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209</w:t>
            </w:r>
          </w:p>
        </w:tc>
        <w:tc>
          <w:tcPr>
            <w:tcW w:w="1131" w:type="dxa"/>
            <w:tcBorders>
              <w:top w:val="single" w:sz="12"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12"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209</w:t>
            </w:r>
          </w:p>
        </w:tc>
        <w:tc>
          <w:tcPr>
            <w:tcW w:w="1134" w:type="dxa"/>
            <w:tcBorders>
              <w:top w:val="single" w:sz="12"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417" w:type="dxa"/>
            <w:tcBorders>
              <w:top w:val="single" w:sz="12"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701" w:type="dxa"/>
            <w:tcBorders>
              <w:top w:val="single" w:sz="12"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209</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54.</w:t>
            </w:r>
          </w:p>
        </w:tc>
        <w:tc>
          <w:tcPr>
            <w:tcW w:w="2268" w:type="dxa"/>
            <w:tcBorders>
              <w:top w:val="single" w:sz="4" w:space="0" w:color="auto"/>
              <w:left w:val="single" w:sz="4" w:space="0" w:color="auto"/>
              <w:bottom w:val="single" w:sz="4" w:space="0" w:color="auto"/>
              <w:right w:val="single" w:sz="4" w:space="0" w:color="auto"/>
            </w:tcBorders>
          </w:tcPr>
          <w:p w:rsidR="003361A8" w:rsidRPr="00962552" w:rsidRDefault="003361A8" w:rsidP="003A500F">
            <w:pPr>
              <w:autoSpaceDE w:val="0"/>
              <w:autoSpaceDN w:val="0"/>
              <w:adjustRightInd w:val="0"/>
              <w:rPr>
                <w:rFonts w:ascii="Times New Roman" w:hAnsi="Times New Roman" w:cs="Times New Roman"/>
              </w:rPr>
            </w:pPr>
            <w:r w:rsidRPr="00962552">
              <w:rPr>
                <w:rFonts w:ascii="Times New Roman" w:hAnsi="Times New Roman" w:cs="Times New Roman"/>
              </w:rPr>
              <w:t>п.</w:t>
            </w:r>
            <w:r>
              <w:rPr>
                <w:rFonts w:ascii="Times New Roman" w:hAnsi="Times New Roman" w:cs="Times New Roman"/>
              </w:rPr>
              <w:t xml:space="preserve"> </w:t>
            </w:r>
            <w:r w:rsidRPr="00962552">
              <w:rPr>
                <w:rFonts w:ascii="Times New Roman" w:hAnsi="Times New Roman" w:cs="Times New Roman"/>
              </w:rPr>
              <w:t>Овсянка, ул.</w:t>
            </w:r>
            <w:r>
              <w:rPr>
                <w:rFonts w:ascii="Times New Roman" w:hAnsi="Times New Roman" w:cs="Times New Roman"/>
              </w:rPr>
              <w:t xml:space="preserve"> Верхняя, д.3</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482</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482</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482</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323</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159</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964</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55.</w:t>
            </w:r>
          </w:p>
        </w:tc>
        <w:tc>
          <w:tcPr>
            <w:tcW w:w="2268" w:type="dxa"/>
            <w:tcBorders>
              <w:top w:val="single" w:sz="4" w:space="0" w:color="auto"/>
              <w:left w:val="single" w:sz="4" w:space="0" w:color="auto"/>
              <w:bottom w:val="single" w:sz="4" w:space="0" w:color="auto"/>
              <w:right w:val="single" w:sz="4" w:space="0" w:color="auto"/>
            </w:tcBorders>
          </w:tcPr>
          <w:p w:rsidR="003361A8" w:rsidRPr="00962552" w:rsidRDefault="003361A8" w:rsidP="003A500F">
            <w:pPr>
              <w:autoSpaceDE w:val="0"/>
              <w:autoSpaceDN w:val="0"/>
              <w:adjustRightInd w:val="0"/>
              <w:rPr>
                <w:rFonts w:ascii="Times New Roman" w:hAnsi="Times New Roman" w:cs="Times New Roman"/>
              </w:rPr>
            </w:pPr>
            <w:r w:rsidRPr="00675BF8">
              <w:rPr>
                <w:rFonts w:ascii="Times New Roman" w:hAnsi="Times New Roman" w:cs="Times New Roman"/>
              </w:rPr>
              <w:t>пос.</w:t>
            </w:r>
            <w:r>
              <w:rPr>
                <w:rFonts w:ascii="Times New Roman" w:hAnsi="Times New Roman" w:cs="Times New Roman"/>
              </w:rPr>
              <w:t xml:space="preserve"> </w:t>
            </w:r>
            <w:r w:rsidRPr="00675BF8">
              <w:rPr>
                <w:rFonts w:ascii="Times New Roman" w:hAnsi="Times New Roman" w:cs="Times New Roman"/>
              </w:rPr>
              <w:t>Овсянка, ул.</w:t>
            </w:r>
            <w:r>
              <w:rPr>
                <w:rFonts w:ascii="Times New Roman" w:hAnsi="Times New Roman" w:cs="Times New Roman"/>
              </w:rPr>
              <w:t xml:space="preserve"> </w:t>
            </w:r>
            <w:r w:rsidRPr="00675BF8">
              <w:rPr>
                <w:rFonts w:ascii="Times New Roman" w:hAnsi="Times New Roman" w:cs="Times New Roman"/>
              </w:rPr>
              <w:t>Коммунальная, д.3</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Pr>
                <w:rFonts w:ascii="Times New Roman" w:hAnsi="Times New Roman" w:cs="Times New Roman"/>
              </w:rPr>
              <w:t>139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93</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49</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278</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56.</w:t>
            </w:r>
          </w:p>
        </w:tc>
        <w:tc>
          <w:tcPr>
            <w:tcW w:w="2268" w:type="dxa"/>
            <w:tcBorders>
              <w:top w:val="single" w:sz="4" w:space="0" w:color="auto"/>
              <w:left w:val="single" w:sz="4" w:space="0" w:color="auto"/>
              <w:bottom w:val="single" w:sz="4" w:space="0" w:color="auto"/>
              <w:right w:val="single" w:sz="4" w:space="0" w:color="auto"/>
            </w:tcBorders>
          </w:tcPr>
          <w:p w:rsidR="003361A8" w:rsidRPr="00962552" w:rsidRDefault="003361A8" w:rsidP="003A500F">
            <w:pPr>
              <w:autoSpaceDE w:val="0"/>
              <w:autoSpaceDN w:val="0"/>
              <w:adjustRightInd w:val="0"/>
              <w:rPr>
                <w:rFonts w:ascii="Times New Roman" w:hAnsi="Times New Roman" w:cs="Times New Roman"/>
              </w:rPr>
            </w:pPr>
            <w:r w:rsidRPr="00675BF8">
              <w:rPr>
                <w:rFonts w:ascii="Times New Roman" w:hAnsi="Times New Roman" w:cs="Times New Roman"/>
              </w:rPr>
              <w:t>пос.</w:t>
            </w:r>
            <w:r>
              <w:rPr>
                <w:rFonts w:ascii="Times New Roman" w:hAnsi="Times New Roman" w:cs="Times New Roman"/>
              </w:rPr>
              <w:t xml:space="preserve"> </w:t>
            </w:r>
            <w:r w:rsidRPr="00675BF8">
              <w:rPr>
                <w:rFonts w:ascii="Times New Roman" w:hAnsi="Times New Roman" w:cs="Times New Roman"/>
              </w:rPr>
              <w:t>Овсянка, ул.</w:t>
            </w:r>
            <w:r>
              <w:rPr>
                <w:rFonts w:ascii="Times New Roman" w:hAnsi="Times New Roman" w:cs="Times New Roman"/>
              </w:rPr>
              <w:t xml:space="preserve"> </w:t>
            </w:r>
            <w:r w:rsidRPr="00675BF8">
              <w:rPr>
                <w:rFonts w:ascii="Times New Roman" w:hAnsi="Times New Roman" w:cs="Times New Roman"/>
              </w:rPr>
              <w:t>Коммунальная, 5</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Pr>
                <w:rFonts w:ascii="Times New Roman" w:hAnsi="Times New Roman" w:cs="Times New Roman"/>
              </w:rPr>
              <w:t>139</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Pr>
                <w:rFonts w:ascii="Times New Roman" w:hAnsi="Times New Roman" w:cs="Times New Roman"/>
              </w:rPr>
              <w:t>139</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57.</w:t>
            </w:r>
          </w:p>
        </w:tc>
        <w:tc>
          <w:tcPr>
            <w:tcW w:w="2268" w:type="dxa"/>
            <w:tcBorders>
              <w:top w:val="single" w:sz="4" w:space="0" w:color="auto"/>
              <w:left w:val="single" w:sz="4"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rPr>
            </w:pPr>
            <w:r w:rsidRPr="00D5733A">
              <w:rPr>
                <w:rFonts w:ascii="Times New Roman" w:hAnsi="Times New Roman" w:cs="Times New Roman"/>
              </w:rPr>
              <w:t>с.</w:t>
            </w:r>
            <w:r>
              <w:rPr>
                <w:rFonts w:ascii="Times New Roman" w:hAnsi="Times New Roman" w:cs="Times New Roman"/>
              </w:rPr>
              <w:t xml:space="preserve"> </w:t>
            </w:r>
            <w:r w:rsidRPr="00D5733A">
              <w:rPr>
                <w:rFonts w:ascii="Times New Roman" w:hAnsi="Times New Roman" w:cs="Times New Roman"/>
              </w:rPr>
              <w:t>Майское, пер Новый</w:t>
            </w:r>
            <w:proofErr w:type="gramStart"/>
            <w:r w:rsidRPr="00D5733A">
              <w:rPr>
                <w:rFonts w:ascii="Times New Roman" w:hAnsi="Times New Roman" w:cs="Times New Roman"/>
              </w:rPr>
              <w:t>,д</w:t>
            </w:r>
            <w:proofErr w:type="gramEnd"/>
            <w:r w:rsidRPr="00D5733A">
              <w:rPr>
                <w:rFonts w:ascii="Times New Roman" w:hAnsi="Times New Roman" w:cs="Times New Roman"/>
              </w:rPr>
              <w:t>.3</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301</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301</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301</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202</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99</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602</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58.</w:t>
            </w:r>
          </w:p>
        </w:tc>
        <w:tc>
          <w:tcPr>
            <w:tcW w:w="2268" w:type="dxa"/>
            <w:tcBorders>
              <w:top w:val="single" w:sz="4" w:space="0" w:color="auto"/>
              <w:left w:val="single" w:sz="4" w:space="0" w:color="auto"/>
              <w:bottom w:val="single" w:sz="4" w:space="0" w:color="auto"/>
              <w:right w:val="single" w:sz="4" w:space="0" w:color="auto"/>
            </w:tcBorders>
          </w:tcPr>
          <w:p w:rsidR="003361A8" w:rsidRPr="00D5733A" w:rsidRDefault="003361A8" w:rsidP="003A500F">
            <w:pPr>
              <w:autoSpaceDE w:val="0"/>
              <w:autoSpaceDN w:val="0"/>
              <w:adjustRightInd w:val="0"/>
              <w:rPr>
                <w:rFonts w:ascii="Times New Roman" w:hAnsi="Times New Roman" w:cs="Times New Roman"/>
              </w:rPr>
            </w:pPr>
            <w:r w:rsidRPr="00D5733A">
              <w:rPr>
                <w:rFonts w:ascii="Times New Roman" w:hAnsi="Times New Roman" w:cs="Times New Roman"/>
              </w:rPr>
              <w:t>с.</w:t>
            </w:r>
            <w:r>
              <w:rPr>
                <w:rFonts w:ascii="Times New Roman" w:hAnsi="Times New Roman" w:cs="Times New Roman"/>
              </w:rPr>
              <w:t xml:space="preserve"> </w:t>
            </w:r>
            <w:r w:rsidRPr="00D5733A">
              <w:rPr>
                <w:rFonts w:ascii="Times New Roman" w:hAnsi="Times New Roman" w:cs="Times New Roman"/>
              </w:rPr>
              <w:t>Майское, пер Новый</w:t>
            </w:r>
            <w:proofErr w:type="gramStart"/>
            <w:r w:rsidRPr="00D5733A">
              <w:rPr>
                <w:rFonts w:ascii="Times New Roman" w:hAnsi="Times New Roman" w:cs="Times New Roman"/>
              </w:rPr>
              <w:t>,д</w:t>
            </w:r>
            <w:proofErr w:type="gramEnd"/>
            <w:r w:rsidRPr="00D5733A">
              <w:rPr>
                <w:rFonts w:ascii="Times New Roman" w:hAnsi="Times New Roman" w:cs="Times New Roman"/>
              </w:rPr>
              <w:t>.4</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301</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301</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301</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202</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99</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602</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59.</w:t>
            </w:r>
          </w:p>
        </w:tc>
        <w:tc>
          <w:tcPr>
            <w:tcW w:w="2268" w:type="dxa"/>
            <w:tcBorders>
              <w:top w:val="single" w:sz="4" w:space="0" w:color="auto"/>
              <w:left w:val="single" w:sz="4" w:space="0" w:color="auto"/>
              <w:bottom w:val="single" w:sz="4" w:space="0" w:color="auto"/>
              <w:right w:val="single" w:sz="4" w:space="0" w:color="auto"/>
            </w:tcBorders>
          </w:tcPr>
          <w:p w:rsidR="003361A8" w:rsidRPr="00D5733A" w:rsidRDefault="003361A8" w:rsidP="003A500F">
            <w:pPr>
              <w:autoSpaceDE w:val="0"/>
              <w:autoSpaceDN w:val="0"/>
              <w:adjustRightInd w:val="0"/>
              <w:rPr>
                <w:rFonts w:ascii="Times New Roman" w:hAnsi="Times New Roman" w:cs="Times New Roman"/>
              </w:rPr>
            </w:pPr>
            <w:r w:rsidRPr="00D5733A">
              <w:rPr>
                <w:rFonts w:ascii="Times New Roman" w:hAnsi="Times New Roman" w:cs="Times New Roman"/>
              </w:rPr>
              <w:t>с.</w:t>
            </w:r>
            <w:r>
              <w:rPr>
                <w:rFonts w:ascii="Times New Roman" w:hAnsi="Times New Roman" w:cs="Times New Roman"/>
              </w:rPr>
              <w:t xml:space="preserve"> </w:t>
            </w:r>
            <w:r w:rsidRPr="00D5733A">
              <w:rPr>
                <w:rFonts w:ascii="Times New Roman" w:hAnsi="Times New Roman" w:cs="Times New Roman"/>
              </w:rPr>
              <w:t>Майское, пер Новый</w:t>
            </w:r>
            <w:proofErr w:type="gramStart"/>
            <w:r w:rsidRPr="00D5733A">
              <w:rPr>
                <w:rFonts w:ascii="Times New Roman" w:hAnsi="Times New Roman" w:cs="Times New Roman"/>
              </w:rPr>
              <w:t>,д</w:t>
            </w:r>
            <w:proofErr w:type="gramEnd"/>
            <w:r w:rsidRPr="00D5733A">
              <w:rPr>
                <w:rFonts w:ascii="Times New Roman" w:hAnsi="Times New Roman" w:cs="Times New Roman"/>
              </w:rPr>
              <w:t>.6</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301</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301</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301</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202</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99</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602</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60.</w:t>
            </w:r>
          </w:p>
        </w:tc>
        <w:tc>
          <w:tcPr>
            <w:tcW w:w="2268" w:type="dxa"/>
            <w:tcBorders>
              <w:top w:val="single" w:sz="4" w:space="0" w:color="auto"/>
              <w:left w:val="single" w:sz="4"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rPr>
            </w:pPr>
            <w:r w:rsidRPr="0059706E">
              <w:rPr>
                <w:rFonts w:ascii="Times New Roman" w:hAnsi="Times New Roman" w:cs="Times New Roman"/>
              </w:rPr>
              <w:t xml:space="preserve">с. </w:t>
            </w:r>
            <w:proofErr w:type="gramStart"/>
            <w:r w:rsidRPr="0059706E">
              <w:rPr>
                <w:rFonts w:ascii="Times New Roman" w:hAnsi="Times New Roman" w:cs="Times New Roman"/>
              </w:rPr>
              <w:t>Майское</w:t>
            </w:r>
            <w:proofErr w:type="gramEnd"/>
            <w:r w:rsidRPr="0059706E">
              <w:rPr>
                <w:rFonts w:ascii="Times New Roman" w:hAnsi="Times New Roman" w:cs="Times New Roman"/>
              </w:rPr>
              <w:t>, ул. Специалистов, 10</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93</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49</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278</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61.</w:t>
            </w:r>
          </w:p>
        </w:tc>
        <w:tc>
          <w:tcPr>
            <w:tcW w:w="2268" w:type="dxa"/>
            <w:tcBorders>
              <w:top w:val="single" w:sz="4" w:space="0" w:color="auto"/>
              <w:left w:val="single" w:sz="4" w:space="0" w:color="auto"/>
              <w:bottom w:val="single" w:sz="4" w:space="0" w:color="auto"/>
              <w:right w:val="single" w:sz="4" w:space="0" w:color="auto"/>
            </w:tcBorders>
          </w:tcPr>
          <w:p w:rsidR="003361A8" w:rsidRPr="00962552" w:rsidRDefault="003361A8" w:rsidP="003A500F">
            <w:pPr>
              <w:autoSpaceDE w:val="0"/>
              <w:autoSpaceDN w:val="0"/>
              <w:adjustRightInd w:val="0"/>
              <w:rPr>
                <w:rFonts w:ascii="Times New Roman" w:hAnsi="Times New Roman" w:cs="Times New Roman"/>
              </w:rPr>
            </w:pPr>
            <w:r w:rsidRPr="00076B83">
              <w:rPr>
                <w:rFonts w:ascii="Times New Roman" w:hAnsi="Times New Roman" w:cs="Times New Roman"/>
              </w:rPr>
              <w:t>с.</w:t>
            </w:r>
            <w:r>
              <w:rPr>
                <w:rFonts w:ascii="Times New Roman" w:hAnsi="Times New Roman" w:cs="Times New Roman"/>
              </w:rPr>
              <w:t xml:space="preserve"> </w:t>
            </w:r>
            <w:r w:rsidRPr="00076B83">
              <w:rPr>
                <w:rFonts w:ascii="Times New Roman" w:hAnsi="Times New Roman" w:cs="Times New Roman"/>
              </w:rPr>
              <w:t>Майское, ул.</w:t>
            </w:r>
            <w:r>
              <w:rPr>
                <w:rFonts w:ascii="Times New Roman" w:hAnsi="Times New Roman" w:cs="Times New Roman"/>
              </w:rPr>
              <w:t xml:space="preserve"> </w:t>
            </w:r>
            <w:r w:rsidRPr="00076B83">
              <w:rPr>
                <w:rFonts w:ascii="Times New Roman" w:hAnsi="Times New Roman" w:cs="Times New Roman"/>
              </w:rPr>
              <w:t>Центральная, д.1</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47</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23</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140</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62.</w:t>
            </w:r>
          </w:p>
        </w:tc>
        <w:tc>
          <w:tcPr>
            <w:tcW w:w="2268" w:type="dxa"/>
            <w:tcBorders>
              <w:top w:val="single" w:sz="4" w:space="0" w:color="auto"/>
              <w:left w:val="single" w:sz="4" w:space="0" w:color="auto"/>
              <w:bottom w:val="single" w:sz="4" w:space="0" w:color="auto"/>
              <w:right w:val="single" w:sz="4" w:space="0" w:color="auto"/>
            </w:tcBorders>
          </w:tcPr>
          <w:p w:rsidR="003361A8" w:rsidRPr="00076B83" w:rsidRDefault="003361A8" w:rsidP="003A500F">
            <w:pPr>
              <w:autoSpaceDE w:val="0"/>
              <w:autoSpaceDN w:val="0"/>
              <w:adjustRightInd w:val="0"/>
              <w:rPr>
                <w:rFonts w:ascii="Times New Roman" w:hAnsi="Times New Roman" w:cs="Times New Roman"/>
              </w:rPr>
            </w:pPr>
            <w:r w:rsidRPr="00D82D37">
              <w:rPr>
                <w:rFonts w:ascii="Times New Roman" w:hAnsi="Times New Roman" w:cs="Times New Roman"/>
              </w:rPr>
              <w:t>с. Майское, ул. Центральная</w:t>
            </w:r>
            <w:proofErr w:type="gramStart"/>
            <w:r w:rsidRPr="00D82D37">
              <w:rPr>
                <w:rFonts w:ascii="Times New Roman" w:hAnsi="Times New Roman" w:cs="Times New Roman"/>
              </w:rPr>
              <w:t>,д</w:t>
            </w:r>
            <w:proofErr w:type="gramEnd"/>
            <w:r w:rsidRPr="00D82D37">
              <w:rPr>
                <w:rFonts w:ascii="Times New Roman" w:hAnsi="Times New Roman" w:cs="Times New Roman"/>
              </w:rPr>
              <w:t>.3</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482</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482</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482</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323</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159</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482</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63.</w:t>
            </w:r>
          </w:p>
        </w:tc>
        <w:tc>
          <w:tcPr>
            <w:tcW w:w="2268" w:type="dxa"/>
            <w:tcBorders>
              <w:top w:val="single" w:sz="4" w:space="0" w:color="auto"/>
              <w:left w:val="single" w:sz="4" w:space="0" w:color="auto"/>
              <w:bottom w:val="single" w:sz="4" w:space="0" w:color="auto"/>
              <w:right w:val="single" w:sz="4" w:space="0" w:color="auto"/>
            </w:tcBorders>
          </w:tcPr>
          <w:p w:rsidR="003361A8" w:rsidRPr="00962552" w:rsidRDefault="003361A8" w:rsidP="003A500F">
            <w:pPr>
              <w:autoSpaceDE w:val="0"/>
              <w:autoSpaceDN w:val="0"/>
              <w:adjustRightInd w:val="0"/>
              <w:rPr>
                <w:rFonts w:ascii="Times New Roman" w:hAnsi="Times New Roman" w:cs="Times New Roman"/>
              </w:rPr>
            </w:pPr>
            <w:r w:rsidRPr="00076B83">
              <w:rPr>
                <w:rFonts w:ascii="Times New Roman" w:hAnsi="Times New Roman" w:cs="Times New Roman"/>
              </w:rPr>
              <w:t>с. Майское, ул. Центральная, д.5</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64.</w:t>
            </w:r>
          </w:p>
        </w:tc>
        <w:tc>
          <w:tcPr>
            <w:tcW w:w="2268" w:type="dxa"/>
            <w:tcBorders>
              <w:top w:val="single" w:sz="4" w:space="0" w:color="auto"/>
              <w:left w:val="single" w:sz="4" w:space="0" w:color="auto"/>
              <w:bottom w:val="single" w:sz="4" w:space="0" w:color="auto"/>
              <w:right w:val="single" w:sz="4" w:space="0" w:color="auto"/>
            </w:tcBorders>
          </w:tcPr>
          <w:p w:rsidR="003361A8" w:rsidRPr="00076B83" w:rsidRDefault="003361A8" w:rsidP="003A500F">
            <w:pPr>
              <w:autoSpaceDE w:val="0"/>
              <w:autoSpaceDN w:val="0"/>
              <w:adjustRightInd w:val="0"/>
              <w:rPr>
                <w:rFonts w:ascii="Times New Roman" w:hAnsi="Times New Roman" w:cs="Times New Roman"/>
              </w:rPr>
            </w:pPr>
            <w:r w:rsidRPr="00D82D37">
              <w:rPr>
                <w:rFonts w:ascii="Times New Roman" w:hAnsi="Times New Roman" w:cs="Times New Roman"/>
              </w:rPr>
              <w:t>с. Майское, ул. Центральная</w:t>
            </w:r>
            <w:proofErr w:type="gramStart"/>
            <w:r w:rsidRPr="00D82D37">
              <w:rPr>
                <w:rFonts w:ascii="Times New Roman" w:hAnsi="Times New Roman" w:cs="Times New Roman"/>
              </w:rPr>
              <w:t>.д</w:t>
            </w:r>
            <w:proofErr w:type="gramEnd"/>
            <w:r w:rsidRPr="00D82D37">
              <w:rPr>
                <w:rFonts w:ascii="Times New Roman" w:hAnsi="Times New Roman" w:cs="Times New Roman"/>
              </w:rPr>
              <w:t>.6</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353</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353</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353</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237</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116</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353</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65.</w:t>
            </w:r>
          </w:p>
        </w:tc>
        <w:tc>
          <w:tcPr>
            <w:tcW w:w="2268" w:type="dxa"/>
            <w:tcBorders>
              <w:top w:val="single" w:sz="4" w:space="0" w:color="auto"/>
              <w:left w:val="single" w:sz="4" w:space="0" w:color="auto"/>
              <w:bottom w:val="single" w:sz="4" w:space="0" w:color="auto"/>
              <w:right w:val="single" w:sz="4" w:space="0" w:color="auto"/>
            </w:tcBorders>
          </w:tcPr>
          <w:p w:rsidR="003361A8" w:rsidRPr="00D82D37" w:rsidRDefault="003361A8" w:rsidP="003A500F">
            <w:pPr>
              <w:autoSpaceDE w:val="0"/>
              <w:autoSpaceDN w:val="0"/>
              <w:adjustRightInd w:val="0"/>
              <w:rPr>
                <w:rFonts w:ascii="Times New Roman" w:hAnsi="Times New Roman" w:cs="Times New Roman"/>
              </w:rPr>
            </w:pPr>
            <w:r w:rsidRPr="00D82D37">
              <w:rPr>
                <w:rFonts w:ascii="Times New Roman" w:hAnsi="Times New Roman" w:cs="Times New Roman"/>
              </w:rPr>
              <w:t>с. Майское, ул. Центральная</w:t>
            </w:r>
            <w:proofErr w:type="gramStart"/>
            <w:r w:rsidRPr="00D82D37">
              <w:rPr>
                <w:rFonts w:ascii="Times New Roman" w:hAnsi="Times New Roman" w:cs="Times New Roman"/>
              </w:rPr>
              <w:t>.д</w:t>
            </w:r>
            <w:proofErr w:type="gramEnd"/>
            <w:r w:rsidRPr="00D82D37">
              <w:rPr>
                <w:rFonts w:ascii="Times New Roman" w:hAnsi="Times New Roman" w:cs="Times New Roman"/>
              </w:rPr>
              <w:t>.12</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603</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603</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603</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404</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199</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1206</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66.</w:t>
            </w:r>
          </w:p>
        </w:tc>
        <w:tc>
          <w:tcPr>
            <w:tcW w:w="2268" w:type="dxa"/>
            <w:tcBorders>
              <w:top w:val="single" w:sz="4" w:space="0" w:color="auto"/>
              <w:left w:val="single" w:sz="4" w:space="0" w:color="auto"/>
              <w:bottom w:val="single" w:sz="4" w:space="0" w:color="auto"/>
              <w:right w:val="single" w:sz="4" w:space="0" w:color="auto"/>
            </w:tcBorders>
          </w:tcPr>
          <w:p w:rsidR="003361A8" w:rsidRPr="00D82D37" w:rsidRDefault="003361A8" w:rsidP="003A500F">
            <w:pPr>
              <w:autoSpaceDE w:val="0"/>
              <w:autoSpaceDN w:val="0"/>
              <w:adjustRightInd w:val="0"/>
              <w:rPr>
                <w:rFonts w:ascii="Times New Roman" w:hAnsi="Times New Roman" w:cs="Times New Roman"/>
              </w:rPr>
            </w:pPr>
            <w:r>
              <w:rPr>
                <w:rFonts w:ascii="Times New Roman" w:hAnsi="Times New Roman" w:cs="Times New Roman"/>
              </w:rPr>
              <w:t xml:space="preserve">с. Майское, ул. Центральная, </w:t>
            </w:r>
            <w:r w:rsidRPr="00D82D37">
              <w:rPr>
                <w:rFonts w:ascii="Times New Roman" w:hAnsi="Times New Roman" w:cs="Times New Roman"/>
              </w:rPr>
              <w:t>д.14</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353</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353</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353</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237</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116</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706</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67.</w:t>
            </w:r>
          </w:p>
        </w:tc>
        <w:tc>
          <w:tcPr>
            <w:tcW w:w="2268" w:type="dxa"/>
            <w:tcBorders>
              <w:top w:val="single" w:sz="4" w:space="0" w:color="auto"/>
              <w:left w:val="single" w:sz="4" w:space="0" w:color="auto"/>
              <w:bottom w:val="single" w:sz="4" w:space="0" w:color="auto"/>
              <w:right w:val="single" w:sz="4" w:space="0" w:color="auto"/>
            </w:tcBorders>
          </w:tcPr>
          <w:p w:rsidR="003361A8" w:rsidRPr="00D82D37" w:rsidRDefault="003361A8" w:rsidP="003A500F">
            <w:pPr>
              <w:autoSpaceDE w:val="0"/>
              <w:autoSpaceDN w:val="0"/>
              <w:adjustRightInd w:val="0"/>
              <w:rPr>
                <w:rFonts w:ascii="Times New Roman" w:hAnsi="Times New Roman" w:cs="Times New Roman"/>
              </w:rPr>
            </w:pPr>
            <w:r>
              <w:rPr>
                <w:rFonts w:ascii="Times New Roman" w:hAnsi="Times New Roman" w:cs="Times New Roman"/>
              </w:rPr>
              <w:t>с. Майское, ул. Центральная, д.16</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353</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353</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353</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237</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116</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706</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68.</w:t>
            </w:r>
          </w:p>
        </w:tc>
        <w:tc>
          <w:tcPr>
            <w:tcW w:w="2268" w:type="dxa"/>
            <w:tcBorders>
              <w:top w:val="single" w:sz="4" w:space="0" w:color="auto"/>
              <w:left w:val="single" w:sz="4" w:space="0" w:color="auto"/>
              <w:bottom w:val="single" w:sz="4" w:space="0" w:color="auto"/>
              <w:right w:val="single" w:sz="4" w:space="0" w:color="auto"/>
            </w:tcBorders>
          </w:tcPr>
          <w:p w:rsidR="003361A8" w:rsidRPr="00962552" w:rsidRDefault="003361A8" w:rsidP="003A500F">
            <w:pPr>
              <w:autoSpaceDE w:val="0"/>
              <w:autoSpaceDN w:val="0"/>
              <w:adjustRightInd w:val="0"/>
              <w:rPr>
                <w:rFonts w:ascii="Times New Roman" w:hAnsi="Times New Roman" w:cs="Times New Roman"/>
              </w:rPr>
            </w:pPr>
            <w:r w:rsidRPr="00076B83">
              <w:rPr>
                <w:rFonts w:ascii="Times New Roman" w:hAnsi="Times New Roman" w:cs="Times New Roman"/>
              </w:rPr>
              <w:t xml:space="preserve">с. Майское, ул. </w:t>
            </w:r>
            <w:r w:rsidRPr="00076B83">
              <w:rPr>
                <w:rFonts w:ascii="Times New Roman" w:hAnsi="Times New Roman" w:cs="Times New Roman"/>
              </w:rPr>
              <w:lastRenderedPageBreak/>
              <w:t>Центральная, д.20</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603</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603</w:t>
            </w: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603</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404</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199</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1206</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69.</w:t>
            </w:r>
          </w:p>
        </w:tc>
        <w:tc>
          <w:tcPr>
            <w:tcW w:w="2268" w:type="dxa"/>
            <w:tcBorders>
              <w:top w:val="single" w:sz="4" w:space="0" w:color="auto"/>
              <w:left w:val="single" w:sz="4" w:space="0" w:color="auto"/>
              <w:bottom w:val="single" w:sz="4" w:space="0" w:color="auto"/>
              <w:right w:val="single" w:sz="4" w:space="0" w:color="auto"/>
            </w:tcBorders>
          </w:tcPr>
          <w:p w:rsidR="003361A8" w:rsidRPr="00076B83" w:rsidRDefault="003361A8" w:rsidP="003A500F">
            <w:pPr>
              <w:autoSpaceDE w:val="0"/>
              <w:autoSpaceDN w:val="0"/>
              <w:adjustRightInd w:val="0"/>
              <w:rPr>
                <w:rFonts w:ascii="Times New Roman" w:hAnsi="Times New Roman" w:cs="Times New Roman"/>
              </w:rPr>
            </w:pPr>
            <w:r w:rsidRPr="00076B83">
              <w:rPr>
                <w:rFonts w:ascii="Times New Roman" w:hAnsi="Times New Roman" w:cs="Times New Roman"/>
              </w:rPr>
              <w:t>с</w:t>
            </w:r>
            <w:r>
              <w:rPr>
                <w:rFonts w:ascii="Times New Roman" w:hAnsi="Times New Roman" w:cs="Times New Roman"/>
              </w:rPr>
              <w:t>. Майское, ул. Центральная, д.22</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93</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46</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278</w:t>
            </w:r>
          </w:p>
        </w:tc>
      </w:tr>
      <w:tr w:rsidR="003361A8" w:rsidTr="003A500F">
        <w:trPr>
          <w:trHeight w:val="64"/>
        </w:trPr>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70.</w:t>
            </w:r>
          </w:p>
        </w:tc>
        <w:tc>
          <w:tcPr>
            <w:tcW w:w="2268" w:type="dxa"/>
            <w:tcBorders>
              <w:top w:val="single" w:sz="4" w:space="0" w:color="auto"/>
              <w:left w:val="single" w:sz="4" w:space="0" w:color="auto"/>
              <w:bottom w:val="single" w:sz="4" w:space="0" w:color="auto"/>
              <w:right w:val="single" w:sz="4" w:space="0" w:color="auto"/>
            </w:tcBorders>
          </w:tcPr>
          <w:p w:rsidR="003361A8" w:rsidRPr="00962552" w:rsidRDefault="003361A8" w:rsidP="003A500F">
            <w:pPr>
              <w:autoSpaceDE w:val="0"/>
              <w:autoSpaceDN w:val="0"/>
              <w:adjustRightInd w:val="0"/>
              <w:rPr>
                <w:rFonts w:ascii="Times New Roman" w:hAnsi="Times New Roman" w:cs="Times New Roman"/>
              </w:rPr>
            </w:pPr>
            <w:r w:rsidRPr="00076B83">
              <w:rPr>
                <w:rFonts w:ascii="Times New Roman" w:hAnsi="Times New Roman" w:cs="Times New Roman"/>
              </w:rPr>
              <w:t>с.</w:t>
            </w:r>
            <w:r>
              <w:rPr>
                <w:rFonts w:ascii="Times New Roman" w:hAnsi="Times New Roman" w:cs="Times New Roman"/>
              </w:rPr>
              <w:t xml:space="preserve"> </w:t>
            </w:r>
            <w:r w:rsidRPr="00076B83">
              <w:rPr>
                <w:rFonts w:ascii="Times New Roman" w:hAnsi="Times New Roman" w:cs="Times New Roman"/>
              </w:rPr>
              <w:t>Майское, ул.</w:t>
            </w:r>
            <w:r>
              <w:rPr>
                <w:rFonts w:ascii="Times New Roman" w:hAnsi="Times New Roman" w:cs="Times New Roman"/>
              </w:rPr>
              <w:t xml:space="preserve"> </w:t>
            </w:r>
            <w:r w:rsidRPr="00076B83">
              <w:rPr>
                <w:rFonts w:ascii="Times New Roman" w:hAnsi="Times New Roman" w:cs="Times New Roman"/>
              </w:rPr>
              <w:t>Центральная, д.24</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47</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23</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140</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71.</w:t>
            </w:r>
          </w:p>
        </w:tc>
        <w:tc>
          <w:tcPr>
            <w:tcW w:w="2268" w:type="dxa"/>
            <w:tcBorders>
              <w:top w:val="single" w:sz="4" w:space="0" w:color="auto"/>
              <w:left w:val="single" w:sz="4" w:space="0" w:color="auto"/>
              <w:bottom w:val="single" w:sz="4" w:space="0" w:color="auto"/>
              <w:right w:val="single" w:sz="4" w:space="0" w:color="auto"/>
            </w:tcBorders>
          </w:tcPr>
          <w:p w:rsidR="003361A8" w:rsidRPr="00076B83" w:rsidRDefault="003361A8" w:rsidP="003A500F">
            <w:pPr>
              <w:autoSpaceDE w:val="0"/>
              <w:autoSpaceDN w:val="0"/>
              <w:adjustRightInd w:val="0"/>
              <w:rPr>
                <w:rFonts w:ascii="Times New Roman" w:hAnsi="Times New Roman" w:cs="Times New Roman"/>
              </w:rPr>
            </w:pPr>
            <w:r w:rsidRPr="00D5733A">
              <w:rPr>
                <w:rFonts w:ascii="Times New Roman" w:hAnsi="Times New Roman" w:cs="Times New Roman"/>
              </w:rPr>
              <w:t>с. Майское, ул. Центральная</w:t>
            </w:r>
            <w:proofErr w:type="gramStart"/>
            <w:r w:rsidRPr="00D5733A">
              <w:rPr>
                <w:rFonts w:ascii="Times New Roman" w:hAnsi="Times New Roman" w:cs="Times New Roman"/>
              </w:rPr>
              <w:t>.</w:t>
            </w:r>
            <w:proofErr w:type="gramEnd"/>
            <w:r>
              <w:rPr>
                <w:rFonts w:ascii="Times New Roman" w:hAnsi="Times New Roman" w:cs="Times New Roman"/>
              </w:rPr>
              <w:t xml:space="preserve"> </w:t>
            </w:r>
            <w:proofErr w:type="gramStart"/>
            <w:r w:rsidRPr="00D5733A">
              <w:rPr>
                <w:rFonts w:ascii="Times New Roman" w:hAnsi="Times New Roman" w:cs="Times New Roman"/>
              </w:rPr>
              <w:t>д</w:t>
            </w:r>
            <w:proofErr w:type="gramEnd"/>
            <w:r w:rsidRPr="00D5733A">
              <w:rPr>
                <w:rFonts w:ascii="Times New Roman" w:hAnsi="Times New Roman" w:cs="Times New Roman"/>
              </w:rPr>
              <w:t>.31</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353</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353</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353</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237</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116</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706</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72.</w:t>
            </w:r>
          </w:p>
        </w:tc>
        <w:tc>
          <w:tcPr>
            <w:tcW w:w="2268" w:type="dxa"/>
            <w:tcBorders>
              <w:top w:val="single" w:sz="4" w:space="0" w:color="auto"/>
              <w:left w:val="single" w:sz="4" w:space="0" w:color="auto"/>
              <w:bottom w:val="single" w:sz="4" w:space="0" w:color="auto"/>
              <w:right w:val="single" w:sz="4" w:space="0" w:color="auto"/>
            </w:tcBorders>
          </w:tcPr>
          <w:p w:rsidR="003361A8" w:rsidRPr="00962552" w:rsidRDefault="003361A8" w:rsidP="003A500F">
            <w:pPr>
              <w:autoSpaceDE w:val="0"/>
              <w:autoSpaceDN w:val="0"/>
              <w:adjustRightInd w:val="0"/>
              <w:rPr>
                <w:rFonts w:ascii="Times New Roman" w:hAnsi="Times New Roman" w:cs="Times New Roman"/>
              </w:rPr>
            </w:pPr>
            <w:r w:rsidRPr="0059706E">
              <w:rPr>
                <w:rFonts w:ascii="Times New Roman" w:hAnsi="Times New Roman" w:cs="Times New Roman"/>
              </w:rPr>
              <w:t>с.</w:t>
            </w:r>
            <w:r>
              <w:rPr>
                <w:rFonts w:ascii="Times New Roman" w:hAnsi="Times New Roman" w:cs="Times New Roman"/>
              </w:rPr>
              <w:t xml:space="preserve"> </w:t>
            </w:r>
            <w:r w:rsidRPr="0059706E">
              <w:rPr>
                <w:rFonts w:ascii="Times New Roman" w:hAnsi="Times New Roman" w:cs="Times New Roman"/>
              </w:rPr>
              <w:t>Майское, ул.</w:t>
            </w:r>
            <w:r>
              <w:rPr>
                <w:rFonts w:ascii="Times New Roman" w:hAnsi="Times New Roman" w:cs="Times New Roman"/>
              </w:rPr>
              <w:t xml:space="preserve"> Центральная, д.33</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139</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93</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46</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278</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73.</w:t>
            </w:r>
          </w:p>
        </w:tc>
        <w:tc>
          <w:tcPr>
            <w:tcW w:w="2268" w:type="dxa"/>
            <w:tcBorders>
              <w:top w:val="single" w:sz="4" w:space="0" w:color="auto"/>
              <w:left w:val="single" w:sz="4" w:space="0" w:color="auto"/>
              <w:bottom w:val="single" w:sz="4" w:space="0" w:color="auto"/>
              <w:right w:val="single" w:sz="4" w:space="0" w:color="auto"/>
            </w:tcBorders>
          </w:tcPr>
          <w:p w:rsidR="003361A8" w:rsidRPr="00962552" w:rsidRDefault="003361A8" w:rsidP="003A500F">
            <w:pPr>
              <w:autoSpaceDE w:val="0"/>
              <w:autoSpaceDN w:val="0"/>
              <w:adjustRightInd w:val="0"/>
              <w:rPr>
                <w:rFonts w:ascii="Times New Roman" w:hAnsi="Times New Roman" w:cs="Times New Roman"/>
              </w:rPr>
            </w:pPr>
            <w:r w:rsidRPr="0059706E">
              <w:rPr>
                <w:rFonts w:ascii="Times New Roman" w:hAnsi="Times New Roman" w:cs="Times New Roman"/>
              </w:rPr>
              <w:t>с.</w:t>
            </w:r>
            <w:r>
              <w:rPr>
                <w:rFonts w:ascii="Times New Roman" w:hAnsi="Times New Roman" w:cs="Times New Roman"/>
              </w:rPr>
              <w:t xml:space="preserve"> </w:t>
            </w:r>
            <w:r w:rsidRPr="0059706E">
              <w:rPr>
                <w:rFonts w:ascii="Times New Roman" w:hAnsi="Times New Roman" w:cs="Times New Roman"/>
              </w:rPr>
              <w:t>Майское, ул.</w:t>
            </w:r>
            <w:r>
              <w:rPr>
                <w:rFonts w:ascii="Times New Roman" w:hAnsi="Times New Roman" w:cs="Times New Roman"/>
              </w:rPr>
              <w:t xml:space="preserve"> </w:t>
            </w:r>
            <w:r w:rsidRPr="0059706E">
              <w:rPr>
                <w:rFonts w:ascii="Times New Roman" w:hAnsi="Times New Roman" w:cs="Times New Roman"/>
              </w:rPr>
              <w:t>Центральная, д.35</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603</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603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603</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404</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199</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1206</w:t>
            </w:r>
          </w:p>
        </w:tc>
      </w:tr>
      <w:tr w:rsidR="003361A8" w:rsidTr="003A500F">
        <w:tc>
          <w:tcPr>
            <w:tcW w:w="535" w:type="dxa"/>
            <w:tcBorders>
              <w:top w:val="single" w:sz="4" w:space="0" w:color="auto"/>
              <w:left w:val="single" w:sz="12" w:space="0" w:color="auto"/>
              <w:bottom w:val="single" w:sz="4"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74.</w:t>
            </w:r>
          </w:p>
        </w:tc>
        <w:tc>
          <w:tcPr>
            <w:tcW w:w="2268" w:type="dxa"/>
            <w:tcBorders>
              <w:top w:val="single" w:sz="4" w:space="0" w:color="auto"/>
              <w:left w:val="single" w:sz="4" w:space="0" w:color="auto"/>
              <w:bottom w:val="single" w:sz="4" w:space="0" w:color="auto"/>
              <w:right w:val="single" w:sz="4" w:space="0" w:color="auto"/>
            </w:tcBorders>
          </w:tcPr>
          <w:p w:rsidR="003361A8" w:rsidRPr="0059706E" w:rsidRDefault="003361A8" w:rsidP="003A500F">
            <w:pPr>
              <w:autoSpaceDE w:val="0"/>
              <w:autoSpaceDN w:val="0"/>
              <w:adjustRightInd w:val="0"/>
              <w:rPr>
                <w:rFonts w:ascii="Times New Roman" w:hAnsi="Times New Roman" w:cs="Times New Roman"/>
              </w:rPr>
            </w:pPr>
            <w:r w:rsidRPr="00D5733A">
              <w:rPr>
                <w:rFonts w:ascii="Times New Roman" w:hAnsi="Times New Roman" w:cs="Times New Roman"/>
              </w:rPr>
              <w:t>с. Майское, ул. Школьная,5</w:t>
            </w:r>
          </w:p>
        </w:tc>
        <w:tc>
          <w:tcPr>
            <w:tcW w:w="1565"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134"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47</w:t>
            </w:r>
          </w:p>
        </w:tc>
        <w:tc>
          <w:tcPr>
            <w:tcW w:w="1417" w:type="dxa"/>
            <w:tcBorders>
              <w:top w:val="single" w:sz="4" w:space="0" w:color="auto"/>
              <w:left w:val="single" w:sz="4" w:space="0" w:color="auto"/>
              <w:bottom w:val="single" w:sz="4"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23</w:t>
            </w:r>
          </w:p>
        </w:tc>
        <w:tc>
          <w:tcPr>
            <w:tcW w:w="1701" w:type="dxa"/>
            <w:tcBorders>
              <w:top w:val="single" w:sz="4" w:space="0" w:color="auto"/>
              <w:left w:val="single" w:sz="4" w:space="0" w:color="auto"/>
              <w:bottom w:val="single" w:sz="4"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140</w:t>
            </w:r>
          </w:p>
        </w:tc>
      </w:tr>
      <w:tr w:rsidR="003361A8" w:rsidTr="003A500F">
        <w:tc>
          <w:tcPr>
            <w:tcW w:w="535" w:type="dxa"/>
            <w:tcBorders>
              <w:top w:val="single" w:sz="4" w:space="0" w:color="auto"/>
              <w:left w:val="single" w:sz="12" w:space="0" w:color="auto"/>
              <w:bottom w:val="single" w:sz="12" w:space="0" w:color="auto"/>
              <w:right w:val="single" w:sz="4" w:space="0" w:color="auto"/>
            </w:tcBorders>
          </w:tcPr>
          <w:p w:rsidR="003361A8" w:rsidRPr="00675BF8" w:rsidRDefault="003361A8" w:rsidP="003A500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75.</w:t>
            </w:r>
          </w:p>
        </w:tc>
        <w:tc>
          <w:tcPr>
            <w:tcW w:w="2268" w:type="dxa"/>
            <w:tcBorders>
              <w:top w:val="single" w:sz="4" w:space="0" w:color="auto"/>
              <w:left w:val="single" w:sz="4" w:space="0" w:color="auto"/>
              <w:bottom w:val="single" w:sz="12" w:space="0" w:color="auto"/>
              <w:right w:val="single" w:sz="4" w:space="0" w:color="auto"/>
            </w:tcBorders>
          </w:tcPr>
          <w:p w:rsidR="003361A8" w:rsidRPr="0059706E" w:rsidRDefault="003361A8" w:rsidP="003A500F">
            <w:pPr>
              <w:autoSpaceDE w:val="0"/>
              <w:autoSpaceDN w:val="0"/>
              <w:adjustRightInd w:val="0"/>
              <w:rPr>
                <w:rFonts w:ascii="Times New Roman" w:hAnsi="Times New Roman" w:cs="Times New Roman"/>
              </w:rPr>
            </w:pPr>
            <w:r w:rsidRPr="00E04C26">
              <w:rPr>
                <w:rFonts w:ascii="Times New Roman" w:hAnsi="Times New Roman" w:cs="Times New Roman"/>
              </w:rPr>
              <w:t>с. Майское, ул. Школьная,7</w:t>
            </w:r>
          </w:p>
        </w:tc>
        <w:tc>
          <w:tcPr>
            <w:tcW w:w="1565"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134"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275" w:type="dxa"/>
            <w:gridSpan w:val="2"/>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1131"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p>
        </w:tc>
        <w:tc>
          <w:tcPr>
            <w:tcW w:w="996"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70</w:t>
            </w:r>
          </w:p>
        </w:tc>
        <w:tc>
          <w:tcPr>
            <w:tcW w:w="1134"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47</w:t>
            </w:r>
          </w:p>
        </w:tc>
        <w:tc>
          <w:tcPr>
            <w:tcW w:w="1417"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23</w:t>
            </w:r>
          </w:p>
        </w:tc>
        <w:tc>
          <w:tcPr>
            <w:tcW w:w="1701" w:type="dxa"/>
            <w:tcBorders>
              <w:top w:val="single" w:sz="4" w:space="0" w:color="auto"/>
              <w:left w:val="single" w:sz="4" w:space="0" w:color="auto"/>
              <w:bottom w:val="single" w:sz="12"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sidRPr="00EA0D6F">
              <w:rPr>
                <w:rFonts w:ascii="Times New Roman" w:hAnsi="Times New Roman" w:cs="Times New Roman"/>
              </w:rPr>
              <w:t>140</w:t>
            </w:r>
          </w:p>
        </w:tc>
      </w:tr>
      <w:tr w:rsidR="003361A8" w:rsidTr="003A500F">
        <w:trPr>
          <w:trHeight w:val="507"/>
        </w:trPr>
        <w:tc>
          <w:tcPr>
            <w:tcW w:w="2803" w:type="dxa"/>
            <w:gridSpan w:val="2"/>
            <w:tcBorders>
              <w:top w:val="single" w:sz="4" w:space="0" w:color="auto"/>
              <w:left w:val="single" w:sz="12" w:space="0" w:color="auto"/>
              <w:bottom w:val="single" w:sz="12" w:space="0" w:color="auto"/>
              <w:right w:val="single" w:sz="4" w:space="0" w:color="auto"/>
            </w:tcBorders>
            <w:vAlign w:val="center"/>
          </w:tcPr>
          <w:p w:rsidR="003361A8" w:rsidRPr="00E04C26" w:rsidRDefault="003361A8" w:rsidP="003A500F">
            <w:pPr>
              <w:autoSpaceDE w:val="0"/>
              <w:autoSpaceDN w:val="0"/>
              <w:adjustRightInd w:val="0"/>
              <w:jc w:val="center"/>
              <w:rPr>
                <w:rFonts w:ascii="Times New Roman" w:hAnsi="Times New Roman" w:cs="Times New Roman"/>
              </w:rPr>
            </w:pPr>
            <w:r>
              <w:rPr>
                <w:rFonts w:ascii="Times New Roman" w:hAnsi="Times New Roman" w:cs="Times New Roman"/>
              </w:rPr>
              <w:t>ИТОГО по с. п. Майское</w:t>
            </w:r>
          </w:p>
        </w:tc>
        <w:tc>
          <w:tcPr>
            <w:tcW w:w="1565"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Pr>
                <w:rFonts w:ascii="Times New Roman" w:hAnsi="Times New Roman" w:cs="Times New Roman"/>
              </w:rPr>
              <w:t>4438</w:t>
            </w:r>
          </w:p>
        </w:tc>
        <w:tc>
          <w:tcPr>
            <w:tcW w:w="1276"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Pr>
                <w:rFonts w:ascii="Times New Roman" w:hAnsi="Times New Roman" w:cs="Times New Roman"/>
              </w:rPr>
              <w:t>5924</w:t>
            </w:r>
          </w:p>
        </w:tc>
        <w:tc>
          <w:tcPr>
            <w:tcW w:w="1134"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Pr>
                <w:rFonts w:ascii="Times New Roman" w:hAnsi="Times New Roman" w:cs="Times New Roman"/>
              </w:rPr>
              <w:t>1022</w:t>
            </w:r>
          </w:p>
        </w:tc>
        <w:tc>
          <w:tcPr>
            <w:tcW w:w="1275" w:type="dxa"/>
            <w:gridSpan w:val="2"/>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Pr>
                <w:rFonts w:ascii="Times New Roman" w:hAnsi="Times New Roman" w:cs="Times New Roman"/>
              </w:rPr>
              <w:t>951</w:t>
            </w:r>
          </w:p>
        </w:tc>
        <w:tc>
          <w:tcPr>
            <w:tcW w:w="1131"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996"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Pr>
                <w:rFonts w:ascii="Times New Roman" w:hAnsi="Times New Roman" w:cs="Times New Roman"/>
              </w:rPr>
              <w:t>6411</w:t>
            </w:r>
          </w:p>
        </w:tc>
        <w:tc>
          <w:tcPr>
            <w:tcW w:w="1134"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Pr>
                <w:rFonts w:ascii="Times New Roman" w:hAnsi="Times New Roman" w:cs="Times New Roman"/>
              </w:rPr>
              <w:t>3972</w:t>
            </w:r>
          </w:p>
        </w:tc>
        <w:tc>
          <w:tcPr>
            <w:tcW w:w="1417" w:type="dxa"/>
            <w:tcBorders>
              <w:top w:val="single" w:sz="4" w:space="0" w:color="auto"/>
              <w:left w:val="single" w:sz="4" w:space="0" w:color="auto"/>
              <w:bottom w:val="single" w:sz="12" w:space="0" w:color="auto"/>
              <w:right w:val="single" w:sz="4"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Pr>
                <w:rFonts w:ascii="Times New Roman" w:hAnsi="Times New Roman" w:cs="Times New Roman"/>
              </w:rPr>
              <w:t>1952</w:t>
            </w:r>
          </w:p>
        </w:tc>
        <w:tc>
          <w:tcPr>
            <w:tcW w:w="1701" w:type="dxa"/>
            <w:tcBorders>
              <w:top w:val="single" w:sz="4" w:space="0" w:color="auto"/>
              <w:left w:val="single" w:sz="4" w:space="0" w:color="auto"/>
              <w:bottom w:val="single" w:sz="12" w:space="0" w:color="auto"/>
              <w:right w:val="single" w:sz="12" w:space="0" w:color="auto"/>
            </w:tcBorders>
            <w:vAlign w:val="center"/>
          </w:tcPr>
          <w:p w:rsidR="003361A8" w:rsidRPr="00EA0D6F" w:rsidRDefault="003361A8" w:rsidP="003A500F">
            <w:pPr>
              <w:autoSpaceDE w:val="0"/>
              <w:autoSpaceDN w:val="0"/>
              <w:adjustRightInd w:val="0"/>
              <w:jc w:val="center"/>
              <w:rPr>
                <w:rFonts w:ascii="Times New Roman" w:hAnsi="Times New Roman" w:cs="Times New Roman"/>
              </w:rPr>
            </w:pPr>
            <w:r>
              <w:rPr>
                <w:rFonts w:ascii="Times New Roman" w:hAnsi="Times New Roman" w:cs="Times New Roman"/>
              </w:rPr>
              <w:t>12335</w:t>
            </w:r>
          </w:p>
        </w:tc>
      </w:tr>
      <w:tr w:rsidR="003361A8" w:rsidTr="003A500F">
        <w:tc>
          <w:tcPr>
            <w:tcW w:w="2803" w:type="dxa"/>
            <w:gridSpan w:val="2"/>
            <w:tcBorders>
              <w:top w:val="single" w:sz="4" w:space="0" w:color="auto"/>
              <w:left w:val="single" w:sz="12" w:space="0" w:color="auto"/>
              <w:bottom w:val="single" w:sz="12" w:space="0" w:color="auto"/>
              <w:right w:val="single" w:sz="4" w:space="0" w:color="auto"/>
            </w:tcBorders>
          </w:tcPr>
          <w:p w:rsidR="003361A8" w:rsidRDefault="003361A8" w:rsidP="003A500F">
            <w:pPr>
              <w:autoSpaceDE w:val="0"/>
              <w:autoSpaceDN w:val="0"/>
              <w:adjustRightInd w:val="0"/>
              <w:rPr>
                <w:rFonts w:ascii="Times New Roman" w:hAnsi="Times New Roman" w:cs="Times New Roman"/>
                <w:b/>
                <w:sz w:val="24"/>
                <w:szCs w:val="24"/>
              </w:rPr>
            </w:pPr>
            <w:r w:rsidRPr="00602284">
              <w:rPr>
                <w:rFonts w:ascii="Times New Roman" w:hAnsi="Times New Roman" w:cs="Times New Roman"/>
                <w:b/>
                <w:sz w:val="24"/>
                <w:szCs w:val="24"/>
              </w:rPr>
              <w:t>ИТОГО</w:t>
            </w:r>
            <w:r>
              <w:rPr>
                <w:rFonts w:ascii="Times New Roman" w:hAnsi="Times New Roman" w:cs="Times New Roman"/>
                <w:b/>
                <w:sz w:val="24"/>
                <w:szCs w:val="24"/>
              </w:rPr>
              <w:t xml:space="preserve"> </w:t>
            </w:r>
          </w:p>
          <w:p w:rsidR="003361A8" w:rsidRPr="00602284" w:rsidRDefault="003361A8" w:rsidP="003A500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по м. р. Пестравский</w:t>
            </w:r>
            <w:r w:rsidRPr="00602284">
              <w:rPr>
                <w:rFonts w:ascii="Times New Roman" w:hAnsi="Times New Roman" w:cs="Times New Roman"/>
                <w:b/>
                <w:sz w:val="24"/>
                <w:szCs w:val="24"/>
              </w:rPr>
              <w:t>:</w:t>
            </w:r>
          </w:p>
        </w:tc>
        <w:tc>
          <w:tcPr>
            <w:tcW w:w="1565" w:type="dxa"/>
            <w:tcBorders>
              <w:top w:val="single" w:sz="12" w:space="0" w:color="auto"/>
              <w:left w:val="single" w:sz="4" w:space="0" w:color="auto"/>
              <w:bottom w:val="single" w:sz="12" w:space="0" w:color="auto"/>
              <w:right w:val="single" w:sz="4" w:space="0" w:color="auto"/>
            </w:tcBorders>
            <w:vAlign w:val="center"/>
          </w:tcPr>
          <w:p w:rsidR="003361A8" w:rsidRPr="00602284" w:rsidRDefault="003361A8" w:rsidP="003A500F">
            <w:pPr>
              <w:autoSpaceDE w:val="0"/>
              <w:autoSpaceDN w:val="0"/>
              <w:adjustRightInd w:val="0"/>
              <w:jc w:val="center"/>
              <w:rPr>
                <w:rFonts w:ascii="Times New Roman" w:hAnsi="Times New Roman" w:cs="Times New Roman"/>
                <w:b/>
                <w:sz w:val="24"/>
                <w:szCs w:val="24"/>
              </w:rPr>
            </w:pPr>
            <w:r w:rsidRPr="00602284">
              <w:rPr>
                <w:rFonts w:ascii="Times New Roman" w:hAnsi="Times New Roman" w:cs="Times New Roman"/>
                <w:b/>
                <w:sz w:val="24"/>
                <w:szCs w:val="24"/>
              </w:rPr>
              <w:t>9454</w:t>
            </w:r>
          </w:p>
        </w:tc>
        <w:tc>
          <w:tcPr>
            <w:tcW w:w="1276" w:type="dxa"/>
            <w:tcBorders>
              <w:top w:val="single" w:sz="12" w:space="0" w:color="auto"/>
              <w:left w:val="single" w:sz="4" w:space="0" w:color="auto"/>
              <w:bottom w:val="single" w:sz="12" w:space="0" w:color="auto"/>
              <w:right w:val="single" w:sz="4" w:space="0" w:color="auto"/>
            </w:tcBorders>
            <w:vAlign w:val="center"/>
          </w:tcPr>
          <w:p w:rsidR="003361A8" w:rsidRPr="00602284" w:rsidRDefault="003361A8" w:rsidP="003A500F">
            <w:pPr>
              <w:autoSpaceDE w:val="0"/>
              <w:autoSpaceDN w:val="0"/>
              <w:adjustRightInd w:val="0"/>
              <w:jc w:val="center"/>
              <w:rPr>
                <w:rFonts w:ascii="Times New Roman" w:hAnsi="Times New Roman" w:cs="Times New Roman"/>
                <w:b/>
                <w:sz w:val="24"/>
                <w:szCs w:val="24"/>
              </w:rPr>
            </w:pPr>
            <w:r w:rsidRPr="00602284">
              <w:rPr>
                <w:rFonts w:ascii="Times New Roman" w:hAnsi="Times New Roman" w:cs="Times New Roman"/>
                <w:b/>
                <w:sz w:val="24"/>
                <w:szCs w:val="24"/>
              </w:rPr>
              <w:t>14558,14</w:t>
            </w:r>
          </w:p>
        </w:tc>
        <w:tc>
          <w:tcPr>
            <w:tcW w:w="1134" w:type="dxa"/>
            <w:tcBorders>
              <w:top w:val="single" w:sz="12" w:space="0" w:color="auto"/>
              <w:left w:val="single" w:sz="4" w:space="0" w:color="auto"/>
              <w:bottom w:val="single" w:sz="12" w:space="0" w:color="auto"/>
              <w:right w:val="single" w:sz="4" w:space="0" w:color="auto"/>
            </w:tcBorders>
            <w:vAlign w:val="center"/>
          </w:tcPr>
          <w:p w:rsidR="003361A8" w:rsidRPr="00602284" w:rsidRDefault="003361A8" w:rsidP="003A500F">
            <w:pPr>
              <w:autoSpaceDE w:val="0"/>
              <w:autoSpaceDN w:val="0"/>
              <w:adjustRightInd w:val="0"/>
              <w:jc w:val="center"/>
              <w:rPr>
                <w:rFonts w:ascii="Times New Roman" w:hAnsi="Times New Roman" w:cs="Times New Roman"/>
                <w:b/>
                <w:sz w:val="24"/>
                <w:szCs w:val="24"/>
              </w:rPr>
            </w:pPr>
            <w:r w:rsidRPr="00602284">
              <w:rPr>
                <w:rFonts w:ascii="Times New Roman" w:hAnsi="Times New Roman" w:cs="Times New Roman"/>
                <w:b/>
                <w:sz w:val="24"/>
                <w:szCs w:val="24"/>
              </w:rPr>
              <w:t>4011</w:t>
            </w:r>
          </w:p>
        </w:tc>
        <w:tc>
          <w:tcPr>
            <w:tcW w:w="1275" w:type="dxa"/>
            <w:gridSpan w:val="2"/>
            <w:tcBorders>
              <w:top w:val="single" w:sz="12" w:space="0" w:color="auto"/>
              <w:left w:val="single" w:sz="4" w:space="0" w:color="auto"/>
              <w:bottom w:val="single" w:sz="12" w:space="0" w:color="auto"/>
              <w:right w:val="single" w:sz="4" w:space="0" w:color="auto"/>
            </w:tcBorders>
            <w:vAlign w:val="center"/>
          </w:tcPr>
          <w:p w:rsidR="003361A8" w:rsidRPr="00602284" w:rsidRDefault="003361A8" w:rsidP="003A500F">
            <w:pPr>
              <w:autoSpaceDE w:val="0"/>
              <w:autoSpaceDN w:val="0"/>
              <w:adjustRightInd w:val="0"/>
              <w:jc w:val="center"/>
              <w:rPr>
                <w:rFonts w:ascii="Times New Roman" w:hAnsi="Times New Roman" w:cs="Times New Roman"/>
                <w:b/>
                <w:sz w:val="24"/>
                <w:szCs w:val="24"/>
              </w:rPr>
            </w:pPr>
            <w:r w:rsidRPr="00602284">
              <w:rPr>
                <w:rFonts w:ascii="Times New Roman" w:hAnsi="Times New Roman" w:cs="Times New Roman"/>
                <w:b/>
                <w:sz w:val="24"/>
                <w:szCs w:val="24"/>
              </w:rPr>
              <w:t>2664</w:t>
            </w:r>
          </w:p>
        </w:tc>
        <w:tc>
          <w:tcPr>
            <w:tcW w:w="1131" w:type="dxa"/>
            <w:tcBorders>
              <w:top w:val="single" w:sz="12" w:space="0" w:color="auto"/>
              <w:left w:val="single" w:sz="4" w:space="0" w:color="auto"/>
              <w:bottom w:val="single" w:sz="12" w:space="0" w:color="auto"/>
              <w:right w:val="single" w:sz="4" w:space="0" w:color="auto"/>
            </w:tcBorders>
            <w:vAlign w:val="center"/>
          </w:tcPr>
          <w:p w:rsidR="003361A8" w:rsidRPr="00602284" w:rsidRDefault="003361A8" w:rsidP="003A500F">
            <w:pPr>
              <w:autoSpaceDE w:val="0"/>
              <w:autoSpaceDN w:val="0"/>
              <w:adjustRightInd w:val="0"/>
              <w:jc w:val="center"/>
              <w:rPr>
                <w:rFonts w:ascii="Times New Roman" w:hAnsi="Times New Roman" w:cs="Times New Roman"/>
                <w:b/>
                <w:sz w:val="24"/>
                <w:szCs w:val="24"/>
              </w:rPr>
            </w:pPr>
            <w:r w:rsidRPr="00602284">
              <w:rPr>
                <w:rFonts w:ascii="Times New Roman" w:hAnsi="Times New Roman" w:cs="Times New Roman"/>
                <w:b/>
                <w:sz w:val="24"/>
                <w:szCs w:val="24"/>
              </w:rPr>
              <w:t>2477</w:t>
            </w:r>
          </w:p>
        </w:tc>
        <w:tc>
          <w:tcPr>
            <w:tcW w:w="996" w:type="dxa"/>
            <w:tcBorders>
              <w:top w:val="single" w:sz="12" w:space="0" w:color="auto"/>
              <w:left w:val="single" w:sz="4" w:space="0" w:color="auto"/>
              <w:bottom w:val="single" w:sz="12" w:space="0" w:color="auto"/>
              <w:right w:val="single" w:sz="4" w:space="0" w:color="auto"/>
            </w:tcBorders>
            <w:vAlign w:val="center"/>
          </w:tcPr>
          <w:p w:rsidR="003361A8" w:rsidRPr="00602284" w:rsidRDefault="003361A8" w:rsidP="003A500F">
            <w:pPr>
              <w:autoSpaceDE w:val="0"/>
              <w:autoSpaceDN w:val="0"/>
              <w:adjustRightInd w:val="0"/>
              <w:jc w:val="center"/>
              <w:rPr>
                <w:rFonts w:ascii="Times New Roman" w:hAnsi="Times New Roman" w:cs="Times New Roman"/>
                <w:b/>
                <w:sz w:val="24"/>
                <w:szCs w:val="24"/>
              </w:rPr>
            </w:pPr>
            <w:r w:rsidRPr="00602284">
              <w:rPr>
                <w:rFonts w:ascii="Times New Roman" w:hAnsi="Times New Roman" w:cs="Times New Roman"/>
                <w:b/>
                <w:sz w:val="24"/>
                <w:szCs w:val="24"/>
              </w:rPr>
              <w:t>18606</w:t>
            </w:r>
          </w:p>
        </w:tc>
        <w:tc>
          <w:tcPr>
            <w:tcW w:w="1134" w:type="dxa"/>
            <w:tcBorders>
              <w:top w:val="single" w:sz="12" w:space="0" w:color="auto"/>
              <w:left w:val="single" w:sz="4" w:space="0" w:color="auto"/>
              <w:bottom w:val="single" w:sz="12" w:space="0" w:color="auto"/>
              <w:right w:val="single" w:sz="4" w:space="0" w:color="auto"/>
            </w:tcBorders>
            <w:vAlign w:val="center"/>
          </w:tcPr>
          <w:p w:rsidR="003361A8" w:rsidRPr="00602284" w:rsidRDefault="003361A8" w:rsidP="003A500F">
            <w:pPr>
              <w:autoSpaceDE w:val="0"/>
              <w:autoSpaceDN w:val="0"/>
              <w:adjustRightInd w:val="0"/>
              <w:jc w:val="center"/>
              <w:rPr>
                <w:rFonts w:ascii="Times New Roman" w:hAnsi="Times New Roman" w:cs="Times New Roman"/>
                <w:b/>
                <w:sz w:val="24"/>
                <w:szCs w:val="24"/>
              </w:rPr>
            </w:pPr>
            <w:r w:rsidRPr="00602284">
              <w:rPr>
                <w:rFonts w:ascii="Times New Roman" w:hAnsi="Times New Roman" w:cs="Times New Roman"/>
                <w:b/>
                <w:sz w:val="24"/>
                <w:szCs w:val="24"/>
              </w:rPr>
              <w:t>9718</w:t>
            </w:r>
          </w:p>
        </w:tc>
        <w:tc>
          <w:tcPr>
            <w:tcW w:w="1417" w:type="dxa"/>
            <w:tcBorders>
              <w:top w:val="single" w:sz="12" w:space="0" w:color="auto"/>
              <w:left w:val="single" w:sz="4" w:space="0" w:color="auto"/>
              <w:bottom w:val="single" w:sz="12" w:space="0" w:color="auto"/>
              <w:right w:val="single" w:sz="4" w:space="0" w:color="auto"/>
            </w:tcBorders>
            <w:vAlign w:val="center"/>
          </w:tcPr>
          <w:p w:rsidR="003361A8" w:rsidRPr="00602284" w:rsidRDefault="003361A8" w:rsidP="003A500F">
            <w:pPr>
              <w:autoSpaceDE w:val="0"/>
              <w:autoSpaceDN w:val="0"/>
              <w:adjustRightInd w:val="0"/>
              <w:jc w:val="center"/>
              <w:rPr>
                <w:rFonts w:ascii="Times New Roman" w:hAnsi="Times New Roman" w:cs="Times New Roman"/>
                <w:b/>
                <w:sz w:val="24"/>
                <w:szCs w:val="24"/>
              </w:rPr>
            </w:pPr>
            <w:r w:rsidRPr="00602284">
              <w:rPr>
                <w:rFonts w:ascii="Times New Roman" w:hAnsi="Times New Roman" w:cs="Times New Roman"/>
                <w:b/>
                <w:sz w:val="24"/>
                <w:szCs w:val="24"/>
              </w:rPr>
              <w:t>4840,14</w:t>
            </w:r>
          </w:p>
        </w:tc>
        <w:tc>
          <w:tcPr>
            <w:tcW w:w="1701" w:type="dxa"/>
            <w:tcBorders>
              <w:top w:val="single" w:sz="12" w:space="0" w:color="auto"/>
              <w:left w:val="single" w:sz="4" w:space="0" w:color="auto"/>
              <w:bottom w:val="single" w:sz="12" w:space="0" w:color="auto"/>
              <w:right w:val="single" w:sz="12" w:space="0" w:color="auto"/>
            </w:tcBorders>
            <w:vAlign w:val="center"/>
          </w:tcPr>
          <w:p w:rsidR="003361A8" w:rsidRPr="00602284" w:rsidRDefault="003361A8" w:rsidP="003A500F">
            <w:pPr>
              <w:autoSpaceDE w:val="0"/>
              <w:autoSpaceDN w:val="0"/>
              <w:adjustRightInd w:val="0"/>
              <w:jc w:val="center"/>
              <w:rPr>
                <w:rFonts w:ascii="Times New Roman" w:hAnsi="Times New Roman" w:cs="Times New Roman"/>
                <w:b/>
                <w:sz w:val="24"/>
                <w:szCs w:val="24"/>
              </w:rPr>
            </w:pPr>
            <w:r w:rsidRPr="00602284">
              <w:rPr>
                <w:rFonts w:ascii="Times New Roman" w:hAnsi="Times New Roman" w:cs="Times New Roman"/>
                <w:b/>
                <w:sz w:val="24"/>
                <w:szCs w:val="24"/>
              </w:rPr>
              <w:t>33164,14</w:t>
            </w:r>
          </w:p>
        </w:tc>
      </w:tr>
    </w:tbl>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rPr>
      </w:pPr>
    </w:p>
    <w:p w:rsidR="003361A8" w:rsidRDefault="003361A8" w:rsidP="003361A8">
      <w:pPr>
        <w:autoSpaceDE w:val="0"/>
        <w:autoSpaceDN w:val="0"/>
        <w:adjustRightInd w:val="0"/>
        <w:spacing w:after="0" w:line="240" w:lineRule="auto"/>
        <w:rPr>
          <w:rFonts w:ascii="Times New Roman" w:hAnsi="Times New Roman" w:cs="Times New Roman"/>
        </w:rPr>
      </w:pPr>
    </w:p>
    <w:p w:rsidR="003361A8" w:rsidRDefault="003361A8" w:rsidP="003361A8">
      <w:pPr>
        <w:autoSpaceDE w:val="0"/>
        <w:autoSpaceDN w:val="0"/>
        <w:adjustRightInd w:val="0"/>
        <w:spacing w:after="0" w:line="240" w:lineRule="auto"/>
        <w:rPr>
          <w:rFonts w:ascii="Times New Roman" w:hAnsi="Times New Roman" w:cs="Times New Roman"/>
        </w:rPr>
      </w:pPr>
    </w:p>
    <w:p w:rsidR="003361A8" w:rsidRDefault="003361A8" w:rsidP="003361A8">
      <w:pPr>
        <w:autoSpaceDE w:val="0"/>
        <w:autoSpaceDN w:val="0"/>
        <w:adjustRightInd w:val="0"/>
        <w:spacing w:after="0" w:line="240" w:lineRule="auto"/>
        <w:rPr>
          <w:rFonts w:ascii="Times New Roman" w:hAnsi="Times New Roman" w:cs="Times New Roman"/>
        </w:rPr>
      </w:pPr>
    </w:p>
    <w:p w:rsidR="003361A8" w:rsidRDefault="003361A8" w:rsidP="003361A8">
      <w:pPr>
        <w:autoSpaceDE w:val="0"/>
        <w:autoSpaceDN w:val="0"/>
        <w:adjustRightInd w:val="0"/>
        <w:spacing w:after="0" w:line="240" w:lineRule="auto"/>
        <w:rPr>
          <w:rFonts w:ascii="Times New Roman" w:hAnsi="Times New Roman" w:cs="Times New Roman"/>
        </w:rPr>
      </w:pPr>
    </w:p>
    <w:p w:rsidR="003361A8" w:rsidRDefault="003361A8" w:rsidP="003361A8">
      <w:pPr>
        <w:autoSpaceDE w:val="0"/>
        <w:autoSpaceDN w:val="0"/>
        <w:adjustRightInd w:val="0"/>
        <w:spacing w:after="0" w:line="240" w:lineRule="auto"/>
        <w:rPr>
          <w:rFonts w:ascii="Times New Roman" w:hAnsi="Times New Roman" w:cs="Times New Roman"/>
        </w:rPr>
      </w:pPr>
    </w:p>
    <w:p w:rsidR="003361A8" w:rsidRDefault="003361A8" w:rsidP="003361A8">
      <w:pPr>
        <w:autoSpaceDE w:val="0"/>
        <w:autoSpaceDN w:val="0"/>
        <w:adjustRightInd w:val="0"/>
        <w:spacing w:after="0" w:line="240" w:lineRule="auto"/>
        <w:rPr>
          <w:rFonts w:ascii="Times New Roman" w:hAnsi="Times New Roman" w:cs="Times New Roman"/>
        </w:rPr>
      </w:pPr>
    </w:p>
    <w:p w:rsidR="003361A8" w:rsidRDefault="003361A8" w:rsidP="003361A8">
      <w:pPr>
        <w:autoSpaceDE w:val="0"/>
        <w:autoSpaceDN w:val="0"/>
        <w:adjustRightInd w:val="0"/>
        <w:spacing w:after="0" w:line="240" w:lineRule="auto"/>
        <w:rPr>
          <w:rFonts w:ascii="Times New Roman" w:hAnsi="Times New Roman" w:cs="Times New Roman"/>
        </w:rPr>
      </w:pPr>
    </w:p>
    <w:p w:rsidR="003361A8" w:rsidRDefault="003361A8" w:rsidP="003361A8">
      <w:pPr>
        <w:autoSpaceDE w:val="0"/>
        <w:autoSpaceDN w:val="0"/>
        <w:adjustRightInd w:val="0"/>
        <w:spacing w:after="0" w:line="240" w:lineRule="auto"/>
        <w:rPr>
          <w:rFonts w:ascii="Times New Roman" w:hAnsi="Times New Roman" w:cs="Times New Roman"/>
        </w:rPr>
      </w:pPr>
    </w:p>
    <w:p w:rsidR="003361A8" w:rsidRDefault="003361A8" w:rsidP="003361A8">
      <w:pPr>
        <w:autoSpaceDE w:val="0"/>
        <w:autoSpaceDN w:val="0"/>
        <w:adjustRightInd w:val="0"/>
        <w:spacing w:after="0" w:line="240" w:lineRule="auto"/>
        <w:rPr>
          <w:rFonts w:ascii="Times New Roman" w:hAnsi="Times New Roman" w:cs="Times New Roman"/>
        </w:rPr>
      </w:pPr>
    </w:p>
    <w:p w:rsidR="003361A8" w:rsidRDefault="003361A8" w:rsidP="003361A8">
      <w:pPr>
        <w:autoSpaceDE w:val="0"/>
        <w:autoSpaceDN w:val="0"/>
        <w:adjustRightInd w:val="0"/>
        <w:spacing w:after="0" w:line="240" w:lineRule="auto"/>
        <w:rPr>
          <w:rFonts w:ascii="Times New Roman" w:hAnsi="Times New Roman" w:cs="Times New Roman"/>
        </w:rPr>
      </w:pPr>
    </w:p>
    <w:p w:rsidR="003361A8" w:rsidRDefault="003361A8" w:rsidP="003361A8">
      <w:pPr>
        <w:autoSpaceDE w:val="0"/>
        <w:autoSpaceDN w:val="0"/>
        <w:adjustRightInd w:val="0"/>
        <w:spacing w:after="0" w:line="240" w:lineRule="auto"/>
        <w:rPr>
          <w:rFonts w:ascii="Times New Roman" w:hAnsi="Times New Roman" w:cs="Times New Roman"/>
        </w:rPr>
      </w:pPr>
    </w:p>
    <w:p w:rsidR="003361A8" w:rsidRDefault="003361A8" w:rsidP="003361A8">
      <w:pPr>
        <w:autoSpaceDE w:val="0"/>
        <w:autoSpaceDN w:val="0"/>
        <w:adjustRightInd w:val="0"/>
        <w:spacing w:after="0" w:line="240" w:lineRule="auto"/>
        <w:rPr>
          <w:rFonts w:ascii="Times New Roman" w:hAnsi="Times New Roman" w:cs="Times New Roman"/>
        </w:rPr>
      </w:pPr>
    </w:p>
    <w:p w:rsidR="003361A8" w:rsidRDefault="003361A8" w:rsidP="003361A8">
      <w:pPr>
        <w:autoSpaceDE w:val="0"/>
        <w:autoSpaceDN w:val="0"/>
        <w:adjustRightInd w:val="0"/>
        <w:spacing w:after="0" w:line="240" w:lineRule="auto"/>
        <w:rPr>
          <w:rFonts w:ascii="Times New Roman" w:hAnsi="Times New Roman" w:cs="Times New Roman"/>
        </w:rPr>
      </w:pPr>
    </w:p>
    <w:p w:rsidR="003361A8" w:rsidRDefault="003361A8" w:rsidP="003361A8">
      <w:pPr>
        <w:autoSpaceDE w:val="0"/>
        <w:autoSpaceDN w:val="0"/>
        <w:adjustRightInd w:val="0"/>
        <w:spacing w:after="0" w:line="240" w:lineRule="auto"/>
        <w:rPr>
          <w:rFonts w:ascii="Times New Roman" w:hAnsi="Times New Roman" w:cs="Times New Roman"/>
        </w:rPr>
      </w:pPr>
    </w:p>
    <w:p w:rsidR="003361A8" w:rsidRDefault="003361A8" w:rsidP="003361A8">
      <w:pPr>
        <w:autoSpaceDE w:val="0"/>
        <w:autoSpaceDN w:val="0"/>
        <w:adjustRightInd w:val="0"/>
        <w:spacing w:after="0" w:line="240" w:lineRule="auto"/>
        <w:rPr>
          <w:rFonts w:ascii="Times New Roman" w:hAnsi="Times New Roman" w:cs="Times New Roman"/>
        </w:rPr>
      </w:pPr>
    </w:p>
    <w:p w:rsidR="003361A8" w:rsidRDefault="003361A8" w:rsidP="003361A8">
      <w:pPr>
        <w:autoSpaceDE w:val="0"/>
        <w:autoSpaceDN w:val="0"/>
        <w:adjustRightInd w:val="0"/>
        <w:spacing w:after="0" w:line="240" w:lineRule="auto"/>
        <w:rPr>
          <w:rFonts w:ascii="Times New Roman" w:hAnsi="Times New Roman" w:cs="Times New Roman"/>
        </w:rPr>
      </w:pPr>
    </w:p>
    <w:p w:rsidR="003361A8" w:rsidRDefault="003361A8" w:rsidP="003361A8">
      <w:pPr>
        <w:autoSpaceDE w:val="0"/>
        <w:autoSpaceDN w:val="0"/>
        <w:adjustRightInd w:val="0"/>
        <w:spacing w:after="0" w:line="240" w:lineRule="auto"/>
        <w:jc w:val="right"/>
        <w:rPr>
          <w:rFonts w:ascii="Times New Roman" w:hAnsi="Times New Roman" w:cs="Times New Roman"/>
          <w:sz w:val="24"/>
          <w:szCs w:val="24"/>
        </w:rPr>
      </w:pPr>
    </w:p>
    <w:p w:rsidR="003361A8" w:rsidRDefault="003361A8" w:rsidP="003361A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4</w:t>
      </w:r>
    </w:p>
    <w:p w:rsidR="003361A8" w:rsidRPr="00A84735" w:rsidRDefault="003361A8" w:rsidP="003361A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Pr="00A84735">
        <w:rPr>
          <w:rFonts w:ascii="Times New Roman" w:hAnsi="Times New Roman" w:cs="Times New Roman"/>
          <w:sz w:val="24"/>
          <w:szCs w:val="24"/>
        </w:rPr>
        <w:t>муниципальной программ</w:t>
      </w:r>
      <w:r>
        <w:rPr>
          <w:rFonts w:ascii="Times New Roman" w:hAnsi="Times New Roman" w:cs="Times New Roman"/>
          <w:sz w:val="24"/>
          <w:szCs w:val="24"/>
        </w:rPr>
        <w:t>е</w:t>
      </w:r>
      <w:r w:rsidRPr="00A84735">
        <w:rPr>
          <w:rFonts w:ascii="Times New Roman" w:hAnsi="Times New Roman" w:cs="Times New Roman"/>
          <w:sz w:val="24"/>
          <w:szCs w:val="24"/>
        </w:rPr>
        <w:t xml:space="preserve"> «</w:t>
      </w:r>
      <w:r>
        <w:rPr>
          <w:rFonts w:ascii="Times New Roman" w:hAnsi="Times New Roman" w:cs="Times New Roman"/>
          <w:sz w:val="24"/>
          <w:szCs w:val="24"/>
        </w:rPr>
        <w:t>Формирование</w:t>
      </w:r>
    </w:p>
    <w:p w:rsidR="003361A8" w:rsidRPr="00A84735" w:rsidRDefault="003361A8" w:rsidP="003361A8">
      <w:pPr>
        <w:autoSpaceDE w:val="0"/>
        <w:autoSpaceDN w:val="0"/>
        <w:adjustRightInd w:val="0"/>
        <w:spacing w:after="0" w:line="240" w:lineRule="auto"/>
        <w:jc w:val="right"/>
        <w:rPr>
          <w:rFonts w:ascii="Times New Roman" w:hAnsi="Times New Roman" w:cs="Times New Roman"/>
          <w:sz w:val="24"/>
          <w:szCs w:val="24"/>
        </w:rPr>
      </w:pPr>
      <w:r w:rsidRPr="00A84735">
        <w:rPr>
          <w:rFonts w:ascii="Times New Roman" w:hAnsi="Times New Roman" w:cs="Times New Roman"/>
          <w:sz w:val="24"/>
          <w:szCs w:val="24"/>
        </w:rPr>
        <w:t>комфортной</w:t>
      </w:r>
      <w:r>
        <w:rPr>
          <w:rFonts w:ascii="Times New Roman" w:hAnsi="Times New Roman" w:cs="Times New Roman"/>
          <w:sz w:val="24"/>
          <w:szCs w:val="24"/>
        </w:rPr>
        <w:t xml:space="preserve"> городской</w:t>
      </w:r>
      <w:r w:rsidRPr="00A84735">
        <w:rPr>
          <w:rFonts w:ascii="Times New Roman" w:hAnsi="Times New Roman" w:cs="Times New Roman"/>
          <w:sz w:val="24"/>
          <w:szCs w:val="24"/>
        </w:rPr>
        <w:t xml:space="preserve">  среды </w:t>
      </w:r>
    </w:p>
    <w:p w:rsidR="003361A8" w:rsidRPr="00A84735" w:rsidRDefault="003361A8" w:rsidP="003361A8">
      <w:pPr>
        <w:autoSpaceDE w:val="0"/>
        <w:autoSpaceDN w:val="0"/>
        <w:adjustRightInd w:val="0"/>
        <w:spacing w:after="0" w:line="240" w:lineRule="auto"/>
        <w:jc w:val="right"/>
        <w:rPr>
          <w:rFonts w:ascii="Times New Roman" w:hAnsi="Times New Roman" w:cs="Times New Roman"/>
          <w:sz w:val="24"/>
          <w:szCs w:val="24"/>
        </w:rPr>
      </w:pPr>
      <w:r w:rsidRPr="00A84735">
        <w:rPr>
          <w:rFonts w:ascii="Times New Roman" w:hAnsi="Times New Roman" w:cs="Times New Roman"/>
          <w:sz w:val="24"/>
          <w:szCs w:val="24"/>
        </w:rPr>
        <w:t xml:space="preserve">муниципального района Пестравский </w:t>
      </w:r>
    </w:p>
    <w:p w:rsidR="003361A8" w:rsidRDefault="003361A8" w:rsidP="003361A8">
      <w:pPr>
        <w:autoSpaceDE w:val="0"/>
        <w:autoSpaceDN w:val="0"/>
        <w:adjustRightInd w:val="0"/>
        <w:spacing w:after="0" w:line="240" w:lineRule="auto"/>
        <w:jc w:val="right"/>
        <w:rPr>
          <w:rFonts w:ascii="Times New Roman" w:hAnsi="Times New Roman" w:cs="Times New Roman"/>
          <w:sz w:val="24"/>
          <w:szCs w:val="24"/>
        </w:rPr>
      </w:pPr>
      <w:r w:rsidRPr="00A84735">
        <w:rPr>
          <w:rFonts w:ascii="Times New Roman" w:hAnsi="Times New Roman" w:cs="Times New Roman"/>
          <w:sz w:val="24"/>
          <w:szCs w:val="24"/>
        </w:rPr>
        <w:t>Самарской области на 2017 год»</w:t>
      </w:r>
    </w:p>
    <w:p w:rsidR="003361A8" w:rsidRDefault="003361A8" w:rsidP="003361A8">
      <w:pPr>
        <w:autoSpaceDE w:val="0"/>
        <w:autoSpaceDN w:val="0"/>
        <w:adjustRightInd w:val="0"/>
        <w:spacing w:after="0" w:line="240" w:lineRule="auto"/>
        <w:rPr>
          <w:rFonts w:ascii="Times New Roman" w:hAnsi="Times New Roman" w:cs="Times New Roman"/>
        </w:rPr>
      </w:pPr>
    </w:p>
    <w:p w:rsidR="003361A8" w:rsidRDefault="003361A8" w:rsidP="003361A8">
      <w:pPr>
        <w:autoSpaceDE w:val="0"/>
        <w:autoSpaceDN w:val="0"/>
        <w:adjustRightInd w:val="0"/>
        <w:spacing w:after="0" w:line="240" w:lineRule="auto"/>
        <w:rPr>
          <w:rFonts w:ascii="Times New Roman" w:hAnsi="Times New Roman" w:cs="Times New Roman"/>
        </w:rPr>
      </w:pPr>
    </w:p>
    <w:p w:rsidR="003361A8" w:rsidRDefault="003361A8" w:rsidP="003361A8">
      <w:pPr>
        <w:autoSpaceDE w:val="0"/>
        <w:autoSpaceDN w:val="0"/>
        <w:adjustRightInd w:val="0"/>
        <w:spacing w:after="0" w:line="240" w:lineRule="auto"/>
        <w:rPr>
          <w:rFonts w:ascii="Times New Roman" w:hAnsi="Times New Roman" w:cs="Times New Roman"/>
        </w:rPr>
      </w:pPr>
    </w:p>
    <w:p w:rsidR="003361A8" w:rsidRDefault="003361A8" w:rsidP="003361A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3361A8" w:rsidRDefault="003361A8" w:rsidP="003361A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основных мероприятий муниципальной программы</w:t>
      </w:r>
    </w:p>
    <w:p w:rsidR="003361A8" w:rsidRDefault="003361A8" w:rsidP="003361A8">
      <w:pPr>
        <w:autoSpaceDE w:val="0"/>
        <w:autoSpaceDN w:val="0"/>
        <w:adjustRightInd w:val="0"/>
        <w:spacing w:after="0" w:line="240" w:lineRule="auto"/>
        <w:jc w:val="center"/>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3463"/>
        <w:gridCol w:w="2032"/>
        <w:gridCol w:w="992"/>
        <w:gridCol w:w="1134"/>
        <w:gridCol w:w="2835"/>
        <w:gridCol w:w="2460"/>
        <w:gridCol w:w="2153"/>
      </w:tblGrid>
      <w:tr w:rsidR="003361A8" w:rsidTr="003A500F">
        <w:tc>
          <w:tcPr>
            <w:tcW w:w="3463" w:type="dxa"/>
            <w:vMerge w:val="restart"/>
            <w:vAlign w:val="center"/>
          </w:tcPr>
          <w:p w:rsidR="003361A8" w:rsidRDefault="003361A8" w:rsidP="003A50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Номер и наименование</w:t>
            </w:r>
          </w:p>
          <w:p w:rsidR="003361A8" w:rsidRDefault="003361A8" w:rsidP="003A50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основного мероприятия</w:t>
            </w:r>
          </w:p>
          <w:p w:rsidR="003361A8" w:rsidRDefault="003361A8" w:rsidP="003A500F">
            <w:pPr>
              <w:autoSpaceDE w:val="0"/>
              <w:autoSpaceDN w:val="0"/>
              <w:adjustRightInd w:val="0"/>
              <w:jc w:val="center"/>
              <w:rPr>
                <w:rFonts w:ascii="Times New Roman" w:hAnsi="Times New Roman" w:cs="Times New Roman"/>
                <w:sz w:val="28"/>
                <w:szCs w:val="28"/>
              </w:rPr>
            </w:pPr>
          </w:p>
        </w:tc>
        <w:tc>
          <w:tcPr>
            <w:tcW w:w="2032" w:type="dxa"/>
            <w:vMerge w:val="restart"/>
            <w:vAlign w:val="center"/>
          </w:tcPr>
          <w:p w:rsidR="003361A8" w:rsidRDefault="003361A8" w:rsidP="003A50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Ответственный</w:t>
            </w:r>
          </w:p>
          <w:p w:rsidR="003361A8" w:rsidRDefault="003361A8" w:rsidP="003A500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исполнитель</w:t>
            </w:r>
          </w:p>
        </w:tc>
        <w:tc>
          <w:tcPr>
            <w:tcW w:w="2126" w:type="dxa"/>
            <w:gridSpan w:val="2"/>
            <w:vAlign w:val="center"/>
          </w:tcPr>
          <w:p w:rsidR="003361A8" w:rsidRDefault="003361A8" w:rsidP="003A500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Срок</w:t>
            </w:r>
          </w:p>
        </w:tc>
        <w:tc>
          <w:tcPr>
            <w:tcW w:w="2835" w:type="dxa"/>
            <w:vMerge w:val="restart"/>
            <w:vAlign w:val="center"/>
          </w:tcPr>
          <w:p w:rsidR="003361A8" w:rsidRDefault="003361A8" w:rsidP="003A50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Ожидаемый</w:t>
            </w:r>
          </w:p>
          <w:p w:rsidR="003361A8" w:rsidRDefault="003361A8" w:rsidP="003A50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непосредственный</w:t>
            </w:r>
          </w:p>
          <w:p w:rsidR="003361A8" w:rsidRDefault="003361A8" w:rsidP="003A500F">
            <w:pPr>
              <w:autoSpaceDE w:val="0"/>
              <w:autoSpaceDN w:val="0"/>
              <w:adjustRightInd w:val="0"/>
              <w:jc w:val="center"/>
              <w:rPr>
                <w:rFonts w:ascii="Times New Roman" w:hAnsi="Times New Roman" w:cs="Times New Roman"/>
                <w:sz w:val="24"/>
                <w:szCs w:val="24"/>
              </w:rPr>
            </w:pPr>
            <w:proofErr w:type="gramStart"/>
            <w:r>
              <w:rPr>
                <w:rFonts w:ascii="Times New Roman" w:hAnsi="Times New Roman" w:cs="Times New Roman"/>
                <w:sz w:val="24"/>
                <w:szCs w:val="24"/>
              </w:rPr>
              <w:t>результат (краткое</w:t>
            </w:r>
            <w:proofErr w:type="gramEnd"/>
          </w:p>
          <w:p w:rsidR="003361A8" w:rsidRDefault="003361A8" w:rsidP="003A500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описание)</w:t>
            </w:r>
          </w:p>
        </w:tc>
        <w:tc>
          <w:tcPr>
            <w:tcW w:w="2460" w:type="dxa"/>
            <w:vMerge w:val="restart"/>
            <w:vAlign w:val="center"/>
          </w:tcPr>
          <w:p w:rsidR="003361A8" w:rsidRDefault="003361A8" w:rsidP="003A50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Основные</w:t>
            </w:r>
          </w:p>
          <w:p w:rsidR="003361A8" w:rsidRDefault="003361A8" w:rsidP="003A50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направления</w:t>
            </w:r>
          </w:p>
          <w:p w:rsidR="003361A8" w:rsidRDefault="003361A8" w:rsidP="003A50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реализации</w:t>
            </w:r>
          </w:p>
          <w:p w:rsidR="003361A8" w:rsidRDefault="003361A8" w:rsidP="003A500F">
            <w:pPr>
              <w:autoSpaceDE w:val="0"/>
              <w:autoSpaceDN w:val="0"/>
              <w:adjustRightInd w:val="0"/>
              <w:jc w:val="center"/>
              <w:rPr>
                <w:rFonts w:ascii="Times New Roman" w:hAnsi="Times New Roman" w:cs="Times New Roman"/>
                <w:sz w:val="28"/>
                <w:szCs w:val="28"/>
              </w:rPr>
            </w:pPr>
          </w:p>
        </w:tc>
        <w:tc>
          <w:tcPr>
            <w:tcW w:w="2153" w:type="dxa"/>
            <w:vMerge w:val="restart"/>
            <w:vAlign w:val="center"/>
          </w:tcPr>
          <w:p w:rsidR="003361A8" w:rsidRDefault="003361A8" w:rsidP="003A50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Связь </w:t>
            </w:r>
            <w:proofErr w:type="gramStart"/>
            <w:r>
              <w:rPr>
                <w:rFonts w:ascii="Times New Roman" w:hAnsi="Times New Roman" w:cs="Times New Roman"/>
                <w:sz w:val="24"/>
                <w:szCs w:val="24"/>
              </w:rPr>
              <w:t>с</w:t>
            </w:r>
            <w:proofErr w:type="gramEnd"/>
          </w:p>
          <w:p w:rsidR="003361A8" w:rsidRDefault="003361A8" w:rsidP="003A50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показателями</w:t>
            </w:r>
          </w:p>
          <w:p w:rsidR="003361A8" w:rsidRDefault="003361A8" w:rsidP="003A50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Программы</w:t>
            </w:r>
          </w:p>
          <w:p w:rsidR="003361A8" w:rsidRDefault="003361A8" w:rsidP="003A50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(подпрограммы)</w:t>
            </w:r>
          </w:p>
          <w:p w:rsidR="003361A8" w:rsidRDefault="003361A8" w:rsidP="003A500F">
            <w:pPr>
              <w:autoSpaceDE w:val="0"/>
              <w:autoSpaceDN w:val="0"/>
              <w:adjustRightInd w:val="0"/>
              <w:jc w:val="center"/>
              <w:rPr>
                <w:rFonts w:ascii="Times New Roman" w:hAnsi="Times New Roman" w:cs="Times New Roman"/>
                <w:sz w:val="28"/>
                <w:szCs w:val="28"/>
              </w:rPr>
            </w:pPr>
          </w:p>
        </w:tc>
      </w:tr>
      <w:tr w:rsidR="003361A8" w:rsidTr="003A500F">
        <w:tc>
          <w:tcPr>
            <w:tcW w:w="3463" w:type="dxa"/>
            <w:vMerge/>
          </w:tcPr>
          <w:p w:rsidR="003361A8" w:rsidRDefault="003361A8" w:rsidP="003A500F">
            <w:pPr>
              <w:autoSpaceDE w:val="0"/>
              <w:autoSpaceDN w:val="0"/>
              <w:adjustRightInd w:val="0"/>
              <w:jc w:val="center"/>
              <w:rPr>
                <w:rFonts w:ascii="Times New Roman" w:hAnsi="Times New Roman" w:cs="Times New Roman"/>
                <w:sz w:val="28"/>
                <w:szCs w:val="28"/>
              </w:rPr>
            </w:pPr>
          </w:p>
        </w:tc>
        <w:tc>
          <w:tcPr>
            <w:tcW w:w="2032" w:type="dxa"/>
            <w:vMerge/>
          </w:tcPr>
          <w:p w:rsidR="003361A8" w:rsidRDefault="003361A8" w:rsidP="003A500F">
            <w:pPr>
              <w:autoSpaceDE w:val="0"/>
              <w:autoSpaceDN w:val="0"/>
              <w:adjustRightInd w:val="0"/>
              <w:jc w:val="center"/>
              <w:rPr>
                <w:rFonts w:ascii="Times New Roman" w:hAnsi="Times New Roman" w:cs="Times New Roman"/>
                <w:sz w:val="28"/>
                <w:szCs w:val="28"/>
              </w:rPr>
            </w:pPr>
          </w:p>
        </w:tc>
        <w:tc>
          <w:tcPr>
            <w:tcW w:w="992" w:type="dxa"/>
          </w:tcPr>
          <w:p w:rsidR="003361A8"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начала</w:t>
            </w:r>
          </w:p>
          <w:p w:rsidR="003361A8"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реализации</w:t>
            </w:r>
          </w:p>
          <w:p w:rsidR="003361A8" w:rsidRDefault="003361A8" w:rsidP="003A500F">
            <w:pPr>
              <w:autoSpaceDE w:val="0"/>
              <w:autoSpaceDN w:val="0"/>
              <w:adjustRightInd w:val="0"/>
              <w:jc w:val="center"/>
              <w:rPr>
                <w:rFonts w:ascii="Times New Roman" w:hAnsi="Times New Roman" w:cs="Times New Roman"/>
                <w:sz w:val="28"/>
                <w:szCs w:val="28"/>
              </w:rPr>
            </w:pPr>
          </w:p>
        </w:tc>
        <w:tc>
          <w:tcPr>
            <w:tcW w:w="1134" w:type="dxa"/>
          </w:tcPr>
          <w:p w:rsidR="003361A8"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окончания</w:t>
            </w:r>
          </w:p>
          <w:p w:rsidR="003361A8"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реализации</w:t>
            </w:r>
          </w:p>
          <w:p w:rsidR="003361A8" w:rsidRDefault="003361A8" w:rsidP="003A500F">
            <w:pPr>
              <w:autoSpaceDE w:val="0"/>
              <w:autoSpaceDN w:val="0"/>
              <w:adjustRightInd w:val="0"/>
              <w:jc w:val="center"/>
              <w:rPr>
                <w:rFonts w:ascii="Times New Roman" w:hAnsi="Times New Roman" w:cs="Times New Roman"/>
                <w:sz w:val="28"/>
                <w:szCs w:val="28"/>
              </w:rPr>
            </w:pPr>
          </w:p>
        </w:tc>
        <w:tc>
          <w:tcPr>
            <w:tcW w:w="2835" w:type="dxa"/>
            <w:vMerge/>
          </w:tcPr>
          <w:p w:rsidR="003361A8" w:rsidRDefault="003361A8" w:rsidP="003A500F">
            <w:pPr>
              <w:autoSpaceDE w:val="0"/>
              <w:autoSpaceDN w:val="0"/>
              <w:adjustRightInd w:val="0"/>
              <w:jc w:val="center"/>
              <w:rPr>
                <w:rFonts w:ascii="Times New Roman" w:hAnsi="Times New Roman" w:cs="Times New Roman"/>
                <w:sz w:val="28"/>
                <w:szCs w:val="28"/>
              </w:rPr>
            </w:pPr>
          </w:p>
        </w:tc>
        <w:tc>
          <w:tcPr>
            <w:tcW w:w="2460" w:type="dxa"/>
            <w:vMerge/>
          </w:tcPr>
          <w:p w:rsidR="003361A8" w:rsidRDefault="003361A8" w:rsidP="003A500F">
            <w:pPr>
              <w:autoSpaceDE w:val="0"/>
              <w:autoSpaceDN w:val="0"/>
              <w:adjustRightInd w:val="0"/>
              <w:jc w:val="center"/>
              <w:rPr>
                <w:rFonts w:ascii="Times New Roman" w:hAnsi="Times New Roman" w:cs="Times New Roman"/>
                <w:sz w:val="28"/>
                <w:szCs w:val="28"/>
              </w:rPr>
            </w:pPr>
          </w:p>
        </w:tc>
        <w:tc>
          <w:tcPr>
            <w:tcW w:w="2153" w:type="dxa"/>
            <w:vMerge/>
          </w:tcPr>
          <w:p w:rsidR="003361A8" w:rsidRDefault="003361A8" w:rsidP="003A500F">
            <w:pPr>
              <w:autoSpaceDE w:val="0"/>
              <w:autoSpaceDN w:val="0"/>
              <w:adjustRightInd w:val="0"/>
              <w:jc w:val="center"/>
              <w:rPr>
                <w:rFonts w:ascii="Times New Roman" w:hAnsi="Times New Roman" w:cs="Times New Roman"/>
                <w:sz w:val="28"/>
                <w:szCs w:val="28"/>
              </w:rPr>
            </w:pPr>
          </w:p>
        </w:tc>
      </w:tr>
      <w:tr w:rsidR="003361A8" w:rsidTr="003A500F">
        <w:tc>
          <w:tcPr>
            <w:tcW w:w="15069" w:type="dxa"/>
            <w:gridSpan w:val="7"/>
          </w:tcPr>
          <w:p w:rsidR="003361A8" w:rsidRDefault="003361A8" w:rsidP="003A500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Задача 1. Благоустройство дворовых территорий</w:t>
            </w:r>
          </w:p>
        </w:tc>
      </w:tr>
      <w:tr w:rsidR="003361A8" w:rsidTr="003A500F">
        <w:tc>
          <w:tcPr>
            <w:tcW w:w="3463" w:type="dxa"/>
          </w:tcPr>
          <w:p w:rsidR="003361A8" w:rsidRDefault="003361A8" w:rsidP="003A500F">
            <w:pPr>
              <w:autoSpaceDE w:val="0"/>
              <w:autoSpaceDN w:val="0"/>
              <w:adjustRightInd w:val="0"/>
              <w:ind w:firstLine="284"/>
              <w:rPr>
                <w:rFonts w:ascii="Times New Roman" w:hAnsi="Times New Roman" w:cs="Times New Roman"/>
                <w:sz w:val="24"/>
                <w:szCs w:val="24"/>
              </w:rPr>
            </w:pPr>
            <w:r>
              <w:rPr>
                <w:rFonts w:ascii="Times New Roman" w:hAnsi="Times New Roman" w:cs="Times New Roman"/>
                <w:sz w:val="24"/>
                <w:szCs w:val="24"/>
              </w:rPr>
              <w:t>1. 1. Мероприятия:</w:t>
            </w:r>
          </w:p>
          <w:p w:rsidR="003361A8" w:rsidRPr="0062445E" w:rsidRDefault="003361A8" w:rsidP="003A500F">
            <w:pPr>
              <w:autoSpaceDE w:val="0"/>
              <w:autoSpaceDN w:val="0"/>
              <w:adjustRightInd w:val="0"/>
              <w:rPr>
                <w:rFonts w:ascii="Times New Roman" w:hAnsi="Times New Roman" w:cs="Times New Roman"/>
                <w:sz w:val="24"/>
                <w:szCs w:val="24"/>
              </w:rPr>
            </w:pPr>
            <w:r w:rsidRPr="0069387B">
              <w:rPr>
                <w:rFonts w:ascii="Times New Roman" w:hAnsi="Times New Roman" w:cs="Times New Roman"/>
                <w:sz w:val="24"/>
                <w:szCs w:val="24"/>
              </w:rPr>
              <w:t xml:space="preserve">Подготовка и утверждение с учетом обсуждения с представителями заинтересованных лиц </w:t>
            </w:r>
            <w:proofErr w:type="gramStart"/>
            <w:r w:rsidRPr="0069387B">
              <w:rPr>
                <w:rFonts w:ascii="Times New Roman" w:hAnsi="Times New Roman" w:cs="Times New Roman"/>
                <w:sz w:val="24"/>
                <w:szCs w:val="24"/>
              </w:rPr>
              <w:t>дизайн-проектов</w:t>
            </w:r>
            <w:proofErr w:type="gramEnd"/>
            <w:r w:rsidRPr="0069387B">
              <w:rPr>
                <w:rFonts w:ascii="Times New Roman" w:hAnsi="Times New Roman" w:cs="Times New Roman"/>
                <w:sz w:val="24"/>
                <w:szCs w:val="24"/>
              </w:rPr>
              <w:t xml:space="preserve"> благоустройства дворовых территорий, включенн</w:t>
            </w:r>
            <w:r>
              <w:rPr>
                <w:rFonts w:ascii="Times New Roman" w:hAnsi="Times New Roman" w:cs="Times New Roman"/>
                <w:sz w:val="24"/>
                <w:szCs w:val="24"/>
              </w:rPr>
              <w:t>ых</w:t>
            </w:r>
            <w:r w:rsidRPr="0069387B">
              <w:rPr>
                <w:rFonts w:ascii="Times New Roman" w:hAnsi="Times New Roman" w:cs="Times New Roman"/>
                <w:sz w:val="24"/>
                <w:szCs w:val="24"/>
              </w:rPr>
              <w:t xml:space="preserve"> в муниципальную программу</w:t>
            </w:r>
          </w:p>
        </w:tc>
        <w:tc>
          <w:tcPr>
            <w:tcW w:w="2032" w:type="dxa"/>
          </w:tcPr>
          <w:p w:rsidR="003361A8" w:rsidRDefault="003361A8" w:rsidP="003A500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4"/>
                <w:szCs w:val="24"/>
              </w:rPr>
              <w:t>МКУ «Отдел капитального строительства и жилищно-коммунального хозяйства»</w:t>
            </w:r>
          </w:p>
        </w:tc>
        <w:tc>
          <w:tcPr>
            <w:tcW w:w="992" w:type="dxa"/>
          </w:tcPr>
          <w:p w:rsidR="003361A8" w:rsidRDefault="003361A8" w:rsidP="003A500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2017</w:t>
            </w:r>
          </w:p>
        </w:tc>
        <w:tc>
          <w:tcPr>
            <w:tcW w:w="1134" w:type="dxa"/>
          </w:tcPr>
          <w:p w:rsidR="003361A8" w:rsidRDefault="003361A8" w:rsidP="003A500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2017</w:t>
            </w:r>
          </w:p>
        </w:tc>
        <w:tc>
          <w:tcPr>
            <w:tcW w:w="2835" w:type="dxa"/>
          </w:tcPr>
          <w:p w:rsidR="003361A8" w:rsidRDefault="003361A8" w:rsidP="003A500F">
            <w:pPr>
              <w:autoSpaceDE w:val="0"/>
              <w:autoSpaceDN w:val="0"/>
              <w:adjustRightInd w:val="0"/>
              <w:jc w:val="center"/>
              <w:rPr>
                <w:rFonts w:ascii="Times New Roman" w:hAnsi="Times New Roman" w:cs="Times New Roman"/>
                <w:sz w:val="28"/>
                <w:szCs w:val="28"/>
              </w:rPr>
            </w:pPr>
            <w:r w:rsidRPr="0069387B">
              <w:rPr>
                <w:rFonts w:ascii="Times New Roman" w:hAnsi="Times New Roman" w:cs="Times New Roman"/>
                <w:sz w:val="24"/>
                <w:szCs w:val="24"/>
              </w:rPr>
              <w:t>Готовый дизайн проект</w:t>
            </w:r>
          </w:p>
        </w:tc>
        <w:tc>
          <w:tcPr>
            <w:tcW w:w="2460" w:type="dxa"/>
          </w:tcPr>
          <w:p w:rsidR="003361A8" w:rsidRPr="004F5686"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Выполнение работ по комплексному благоустройству дворовых территорий</w:t>
            </w:r>
          </w:p>
        </w:tc>
        <w:tc>
          <w:tcPr>
            <w:tcW w:w="2153" w:type="dxa"/>
          </w:tcPr>
          <w:p w:rsidR="003361A8" w:rsidRDefault="003361A8" w:rsidP="003A500F">
            <w:pPr>
              <w:autoSpaceDE w:val="0"/>
              <w:autoSpaceDN w:val="0"/>
              <w:adjustRightInd w:val="0"/>
              <w:rPr>
                <w:rFonts w:ascii="Times New Roman" w:hAnsi="Times New Roman" w:cs="Times New Roman"/>
                <w:sz w:val="28"/>
                <w:szCs w:val="28"/>
              </w:rPr>
            </w:pPr>
          </w:p>
        </w:tc>
      </w:tr>
      <w:tr w:rsidR="003361A8" w:rsidTr="003A500F">
        <w:tc>
          <w:tcPr>
            <w:tcW w:w="3463" w:type="dxa"/>
          </w:tcPr>
          <w:p w:rsidR="003361A8" w:rsidRPr="00E367A8" w:rsidRDefault="003361A8" w:rsidP="003361A8">
            <w:pPr>
              <w:pStyle w:val="a6"/>
              <w:numPr>
                <w:ilvl w:val="1"/>
                <w:numId w:val="7"/>
              </w:numPr>
              <w:autoSpaceDE w:val="0"/>
              <w:autoSpaceDN w:val="0"/>
              <w:adjustRightInd w:val="0"/>
              <w:ind w:left="0" w:firstLine="284"/>
              <w:jc w:val="both"/>
              <w:rPr>
                <w:rFonts w:ascii="Times New Roman" w:hAnsi="Times New Roman" w:cs="Times New Roman"/>
                <w:sz w:val="24"/>
                <w:szCs w:val="24"/>
              </w:rPr>
            </w:pPr>
            <w:r w:rsidRPr="00E367A8">
              <w:rPr>
                <w:rFonts w:ascii="Times New Roman" w:hAnsi="Times New Roman" w:cs="Times New Roman"/>
                <w:sz w:val="24"/>
                <w:szCs w:val="24"/>
              </w:rPr>
              <w:t xml:space="preserve">Размещение муниципальных заказов в соответствии с Федеральным законом от 05.04. 2013г. .№44 ФЗ. "О контрактной системе в сфере закупок товаров, работ, </w:t>
            </w:r>
            <w:r w:rsidRPr="00E367A8">
              <w:rPr>
                <w:rFonts w:ascii="Times New Roman" w:hAnsi="Times New Roman" w:cs="Times New Roman"/>
                <w:sz w:val="24"/>
                <w:szCs w:val="24"/>
              </w:rPr>
              <w:lastRenderedPageBreak/>
              <w:t>услуг для обеспечения государственных и муниципальных нужд" на выполнение мероприятий, установленных муниципальной программой</w:t>
            </w:r>
          </w:p>
          <w:p w:rsidR="003361A8" w:rsidRDefault="003361A8" w:rsidP="003A500F">
            <w:pPr>
              <w:autoSpaceDE w:val="0"/>
              <w:autoSpaceDN w:val="0"/>
              <w:adjustRightInd w:val="0"/>
              <w:ind w:firstLine="284"/>
              <w:jc w:val="center"/>
              <w:rPr>
                <w:rFonts w:ascii="Times New Roman" w:hAnsi="Times New Roman" w:cs="Times New Roman"/>
                <w:sz w:val="28"/>
                <w:szCs w:val="28"/>
              </w:rPr>
            </w:pPr>
          </w:p>
        </w:tc>
        <w:tc>
          <w:tcPr>
            <w:tcW w:w="2032" w:type="dxa"/>
          </w:tcPr>
          <w:p w:rsidR="003361A8" w:rsidRDefault="003361A8" w:rsidP="003A50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МКУ «Отдел капитального строительства и жилищно-коммунального хозяйства»</w:t>
            </w:r>
          </w:p>
          <w:p w:rsidR="003361A8" w:rsidRDefault="003361A8" w:rsidP="003A500F">
            <w:pPr>
              <w:autoSpaceDE w:val="0"/>
              <w:autoSpaceDN w:val="0"/>
              <w:adjustRightInd w:val="0"/>
              <w:jc w:val="center"/>
              <w:rPr>
                <w:rFonts w:ascii="Times New Roman" w:hAnsi="Times New Roman" w:cs="Times New Roman"/>
                <w:sz w:val="28"/>
                <w:szCs w:val="28"/>
              </w:rPr>
            </w:pPr>
          </w:p>
        </w:tc>
        <w:tc>
          <w:tcPr>
            <w:tcW w:w="992" w:type="dxa"/>
          </w:tcPr>
          <w:p w:rsidR="003361A8" w:rsidRDefault="003361A8" w:rsidP="003A500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2017</w:t>
            </w:r>
          </w:p>
        </w:tc>
        <w:tc>
          <w:tcPr>
            <w:tcW w:w="1134" w:type="dxa"/>
          </w:tcPr>
          <w:p w:rsidR="003361A8" w:rsidRDefault="003361A8" w:rsidP="003A500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2017</w:t>
            </w:r>
          </w:p>
        </w:tc>
        <w:tc>
          <w:tcPr>
            <w:tcW w:w="2835" w:type="dxa"/>
          </w:tcPr>
          <w:p w:rsidR="003361A8" w:rsidRDefault="003361A8" w:rsidP="003A500F">
            <w:pPr>
              <w:autoSpaceDE w:val="0"/>
              <w:autoSpaceDN w:val="0"/>
              <w:adjustRightInd w:val="0"/>
              <w:rPr>
                <w:rFonts w:ascii="Times New Roman" w:hAnsi="Times New Roman" w:cs="Times New Roman"/>
                <w:sz w:val="24"/>
                <w:szCs w:val="24"/>
              </w:rPr>
            </w:pPr>
            <w:r w:rsidRPr="00211D9F">
              <w:rPr>
                <w:rFonts w:ascii="Times New Roman" w:hAnsi="Times New Roman" w:cs="Times New Roman"/>
                <w:sz w:val="24"/>
                <w:szCs w:val="24"/>
              </w:rPr>
              <w:t xml:space="preserve">Муниципальные контракты на выполнение работ в рамках муниципальной программы </w:t>
            </w:r>
          </w:p>
          <w:p w:rsidR="003361A8" w:rsidRPr="00E730C9" w:rsidRDefault="003361A8" w:rsidP="003A500F">
            <w:pPr>
              <w:autoSpaceDE w:val="0"/>
              <w:autoSpaceDN w:val="0"/>
              <w:adjustRightInd w:val="0"/>
              <w:rPr>
                <w:rFonts w:ascii="Times New Roman" w:hAnsi="Times New Roman" w:cs="Times New Roman"/>
                <w:sz w:val="24"/>
                <w:szCs w:val="24"/>
              </w:rPr>
            </w:pPr>
          </w:p>
        </w:tc>
        <w:tc>
          <w:tcPr>
            <w:tcW w:w="2460" w:type="dxa"/>
          </w:tcPr>
          <w:p w:rsidR="003361A8" w:rsidRPr="00E730C9"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Выполнение работ по комплексному благоустройству дворовых территорий</w:t>
            </w:r>
          </w:p>
        </w:tc>
        <w:tc>
          <w:tcPr>
            <w:tcW w:w="2153" w:type="dxa"/>
          </w:tcPr>
          <w:p w:rsidR="003361A8" w:rsidRPr="00EF43D1" w:rsidRDefault="003361A8" w:rsidP="003A500F">
            <w:pPr>
              <w:autoSpaceDE w:val="0"/>
              <w:autoSpaceDN w:val="0"/>
              <w:adjustRightInd w:val="0"/>
              <w:rPr>
                <w:rFonts w:ascii="Times New Roman" w:hAnsi="Times New Roman" w:cs="Times New Roman"/>
                <w:sz w:val="24"/>
                <w:szCs w:val="24"/>
              </w:rPr>
            </w:pPr>
          </w:p>
        </w:tc>
      </w:tr>
      <w:tr w:rsidR="003361A8" w:rsidTr="003A500F">
        <w:tc>
          <w:tcPr>
            <w:tcW w:w="3463" w:type="dxa"/>
          </w:tcPr>
          <w:p w:rsidR="003361A8" w:rsidRPr="00E367A8" w:rsidRDefault="003361A8" w:rsidP="003361A8">
            <w:pPr>
              <w:pStyle w:val="a6"/>
              <w:numPr>
                <w:ilvl w:val="1"/>
                <w:numId w:val="6"/>
              </w:numPr>
              <w:autoSpaceDE w:val="0"/>
              <w:autoSpaceDN w:val="0"/>
              <w:adjustRightInd w:val="0"/>
              <w:ind w:left="0" w:firstLine="284"/>
              <w:jc w:val="both"/>
              <w:rPr>
                <w:rFonts w:ascii="Times New Roman" w:hAnsi="Times New Roman" w:cs="Times New Roman"/>
                <w:sz w:val="24"/>
                <w:szCs w:val="24"/>
              </w:rPr>
            </w:pPr>
            <w:r w:rsidRPr="00E367A8">
              <w:rPr>
                <w:rFonts w:ascii="Times New Roman" w:hAnsi="Times New Roman" w:cs="Times New Roman"/>
                <w:sz w:val="24"/>
                <w:szCs w:val="24"/>
              </w:rPr>
              <w:lastRenderedPageBreak/>
              <w:t>Приемка выполненных работ по благоустройству дворовых территорий, включенных в муниципальную программу на 2017г</w:t>
            </w:r>
          </w:p>
        </w:tc>
        <w:tc>
          <w:tcPr>
            <w:tcW w:w="2032" w:type="dxa"/>
          </w:tcPr>
          <w:p w:rsidR="003361A8" w:rsidRDefault="003361A8" w:rsidP="003A50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МКУ «Отдел капитального строительства и жилищно-коммунального хозяйства»</w:t>
            </w:r>
          </w:p>
          <w:p w:rsidR="003361A8" w:rsidRDefault="003361A8" w:rsidP="003A500F">
            <w:pPr>
              <w:autoSpaceDE w:val="0"/>
              <w:autoSpaceDN w:val="0"/>
              <w:adjustRightInd w:val="0"/>
              <w:jc w:val="center"/>
              <w:rPr>
                <w:rFonts w:ascii="Times New Roman" w:hAnsi="Times New Roman" w:cs="Times New Roman"/>
                <w:sz w:val="28"/>
                <w:szCs w:val="28"/>
              </w:rPr>
            </w:pPr>
          </w:p>
        </w:tc>
        <w:tc>
          <w:tcPr>
            <w:tcW w:w="992" w:type="dxa"/>
          </w:tcPr>
          <w:p w:rsidR="003361A8" w:rsidRDefault="003361A8" w:rsidP="003A500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2017</w:t>
            </w:r>
          </w:p>
        </w:tc>
        <w:tc>
          <w:tcPr>
            <w:tcW w:w="1134" w:type="dxa"/>
          </w:tcPr>
          <w:p w:rsidR="003361A8" w:rsidRDefault="003361A8" w:rsidP="003A500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2017</w:t>
            </w:r>
          </w:p>
        </w:tc>
        <w:tc>
          <w:tcPr>
            <w:tcW w:w="2835" w:type="dxa"/>
          </w:tcPr>
          <w:p w:rsidR="003361A8" w:rsidRPr="00211D9F"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Благоустройство 75 дворовых территорий</w:t>
            </w:r>
          </w:p>
        </w:tc>
        <w:tc>
          <w:tcPr>
            <w:tcW w:w="2460" w:type="dxa"/>
          </w:tcPr>
          <w:p w:rsidR="003361A8"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Выполнение работ по комплексному благоустройству дворовых территорий</w:t>
            </w:r>
          </w:p>
        </w:tc>
        <w:tc>
          <w:tcPr>
            <w:tcW w:w="2153" w:type="dxa"/>
          </w:tcPr>
          <w:p w:rsidR="003361A8" w:rsidRPr="009E606E" w:rsidRDefault="003361A8" w:rsidP="003A500F">
            <w:pPr>
              <w:autoSpaceDE w:val="0"/>
              <w:autoSpaceDN w:val="0"/>
              <w:adjustRightInd w:val="0"/>
              <w:rPr>
                <w:rFonts w:ascii="Times New Roman" w:hAnsi="Times New Roman" w:cs="Times New Roman"/>
                <w:sz w:val="24"/>
                <w:szCs w:val="24"/>
              </w:rPr>
            </w:pPr>
            <w:r w:rsidRPr="009E606E">
              <w:rPr>
                <w:rFonts w:ascii="Times New Roman" w:hAnsi="Times New Roman" w:cs="Times New Roman"/>
                <w:sz w:val="24"/>
                <w:szCs w:val="24"/>
              </w:rPr>
              <w:t>количество благоустроенных территорий</w:t>
            </w:r>
          </w:p>
          <w:p w:rsidR="003361A8" w:rsidRPr="00EF43D1" w:rsidRDefault="003361A8" w:rsidP="003A500F">
            <w:pPr>
              <w:autoSpaceDE w:val="0"/>
              <w:autoSpaceDN w:val="0"/>
              <w:adjustRightInd w:val="0"/>
              <w:rPr>
                <w:rFonts w:ascii="Times New Roman" w:hAnsi="Times New Roman" w:cs="Times New Roman"/>
                <w:sz w:val="24"/>
                <w:szCs w:val="24"/>
              </w:rPr>
            </w:pPr>
            <w:r w:rsidRPr="009E606E">
              <w:rPr>
                <w:rFonts w:ascii="Times New Roman" w:hAnsi="Times New Roman" w:cs="Times New Roman"/>
                <w:sz w:val="24"/>
                <w:szCs w:val="24"/>
              </w:rPr>
              <w:t>- площадь благоустроенных дворовых территорий</w:t>
            </w:r>
          </w:p>
        </w:tc>
      </w:tr>
      <w:tr w:rsidR="003361A8" w:rsidTr="003A500F">
        <w:tc>
          <w:tcPr>
            <w:tcW w:w="15069" w:type="dxa"/>
            <w:gridSpan w:val="7"/>
          </w:tcPr>
          <w:p w:rsidR="003361A8" w:rsidRPr="00E367A8" w:rsidRDefault="003361A8" w:rsidP="003A500F">
            <w:pPr>
              <w:autoSpaceDE w:val="0"/>
              <w:autoSpaceDN w:val="0"/>
              <w:adjustRightInd w:val="0"/>
              <w:jc w:val="center"/>
              <w:rPr>
                <w:rFonts w:ascii="Times New Roman" w:hAnsi="Times New Roman" w:cs="Times New Roman"/>
                <w:sz w:val="28"/>
                <w:szCs w:val="28"/>
              </w:rPr>
            </w:pPr>
            <w:r w:rsidRPr="00E367A8">
              <w:rPr>
                <w:rFonts w:ascii="Times New Roman" w:hAnsi="Times New Roman" w:cs="Times New Roman"/>
                <w:sz w:val="28"/>
                <w:szCs w:val="28"/>
              </w:rPr>
              <w:t xml:space="preserve">Задача 2. </w:t>
            </w:r>
            <w:r>
              <w:rPr>
                <w:rFonts w:ascii="Times New Roman" w:hAnsi="Times New Roman" w:cs="Times New Roman"/>
                <w:sz w:val="28"/>
                <w:szCs w:val="28"/>
              </w:rPr>
              <w:t>Повышение уровня вовлеченности</w:t>
            </w:r>
            <w:r w:rsidRPr="00E367A8">
              <w:rPr>
                <w:rFonts w:ascii="Times New Roman" w:hAnsi="Times New Roman" w:cs="Times New Roman"/>
                <w:sz w:val="28"/>
                <w:szCs w:val="28"/>
              </w:rPr>
              <w:t xml:space="preserve"> населения в благоустройств</w:t>
            </w:r>
            <w:r>
              <w:rPr>
                <w:rFonts w:ascii="Times New Roman" w:hAnsi="Times New Roman" w:cs="Times New Roman"/>
                <w:sz w:val="28"/>
                <w:szCs w:val="28"/>
              </w:rPr>
              <w:t>о</w:t>
            </w:r>
            <w:r w:rsidRPr="00E367A8">
              <w:rPr>
                <w:rFonts w:ascii="Times New Roman" w:hAnsi="Times New Roman" w:cs="Times New Roman"/>
                <w:sz w:val="28"/>
                <w:szCs w:val="28"/>
              </w:rPr>
              <w:t xml:space="preserve"> дворовых территорий</w:t>
            </w:r>
          </w:p>
        </w:tc>
      </w:tr>
      <w:tr w:rsidR="003361A8" w:rsidTr="003A500F">
        <w:tc>
          <w:tcPr>
            <w:tcW w:w="3463" w:type="dxa"/>
          </w:tcPr>
          <w:p w:rsidR="003361A8" w:rsidRPr="00E367A8" w:rsidRDefault="003361A8" w:rsidP="003A500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2.1.Формирование и разработка мероприятий направленных на п</w:t>
            </w:r>
            <w:r w:rsidRPr="00E367A8">
              <w:rPr>
                <w:rFonts w:ascii="Times New Roman" w:hAnsi="Times New Roman" w:cs="Times New Roman"/>
                <w:sz w:val="24"/>
                <w:szCs w:val="24"/>
              </w:rPr>
              <w:t>ривлечение населения для участия граждан в благоустройстве дворовых территорий</w:t>
            </w:r>
          </w:p>
        </w:tc>
        <w:tc>
          <w:tcPr>
            <w:tcW w:w="2032" w:type="dxa"/>
          </w:tcPr>
          <w:p w:rsidR="003361A8" w:rsidRDefault="003361A8" w:rsidP="003A50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МКУ «Отдел капитального строительства и жилищно-коммунального хозяйства»</w:t>
            </w:r>
          </w:p>
          <w:p w:rsidR="003361A8" w:rsidRDefault="003361A8" w:rsidP="003A500F">
            <w:pPr>
              <w:autoSpaceDE w:val="0"/>
              <w:autoSpaceDN w:val="0"/>
              <w:adjustRightInd w:val="0"/>
              <w:jc w:val="center"/>
              <w:rPr>
                <w:rFonts w:ascii="Times New Roman" w:hAnsi="Times New Roman" w:cs="Times New Roman"/>
                <w:sz w:val="24"/>
                <w:szCs w:val="24"/>
              </w:rPr>
            </w:pPr>
          </w:p>
        </w:tc>
        <w:tc>
          <w:tcPr>
            <w:tcW w:w="992" w:type="dxa"/>
          </w:tcPr>
          <w:p w:rsidR="003361A8" w:rsidRDefault="003361A8" w:rsidP="003A500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2017</w:t>
            </w:r>
          </w:p>
        </w:tc>
        <w:tc>
          <w:tcPr>
            <w:tcW w:w="1134" w:type="dxa"/>
          </w:tcPr>
          <w:p w:rsidR="003361A8" w:rsidRDefault="003361A8" w:rsidP="003A500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2017</w:t>
            </w:r>
          </w:p>
        </w:tc>
        <w:tc>
          <w:tcPr>
            <w:tcW w:w="2835" w:type="dxa"/>
          </w:tcPr>
          <w:p w:rsidR="003361A8" w:rsidRPr="00211D9F"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граждан в благоустройстве дворовых территорий</w:t>
            </w:r>
          </w:p>
        </w:tc>
        <w:tc>
          <w:tcPr>
            <w:tcW w:w="2460" w:type="dxa"/>
          </w:tcPr>
          <w:p w:rsidR="003361A8"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Выполнение работ по комплексному благоустройству дворовых территорий</w:t>
            </w:r>
          </w:p>
        </w:tc>
        <w:tc>
          <w:tcPr>
            <w:tcW w:w="2153" w:type="dxa"/>
          </w:tcPr>
          <w:p w:rsidR="003361A8" w:rsidRPr="009E606E" w:rsidRDefault="003361A8" w:rsidP="003A500F">
            <w:pPr>
              <w:autoSpaceDE w:val="0"/>
              <w:autoSpaceDN w:val="0"/>
              <w:adjustRightInd w:val="0"/>
              <w:rPr>
                <w:rFonts w:ascii="Times New Roman" w:hAnsi="Times New Roman" w:cs="Times New Roman"/>
                <w:sz w:val="24"/>
                <w:szCs w:val="24"/>
              </w:rPr>
            </w:pPr>
          </w:p>
        </w:tc>
      </w:tr>
      <w:tr w:rsidR="003361A8" w:rsidTr="003A500F">
        <w:tc>
          <w:tcPr>
            <w:tcW w:w="3463" w:type="dxa"/>
          </w:tcPr>
          <w:p w:rsidR="003361A8" w:rsidRDefault="003361A8" w:rsidP="003A500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2.2. Реализация мероприятий направленных на участие граждан </w:t>
            </w:r>
            <w:r w:rsidRPr="00E367A8">
              <w:rPr>
                <w:rFonts w:ascii="Times New Roman" w:hAnsi="Times New Roman" w:cs="Times New Roman"/>
                <w:sz w:val="24"/>
                <w:szCs w:val="24"/>
              </w:rPr>
              <w:t>в благоустройстве дворовых территорий</w:t>
            </w:r>
          </w:p>
        </w:tc>
        <w:tc>
          <w:tcPr>
            <w:tcW w:w="2032" w:type="dxa"/>
          </w:tcPr>
          <w:p w:rsidR="003361A8" w:rsidRDefault="003361A8" w:rsidP="003A50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МКУ «Отдел капитального строительства и жилищно-коммунального хозяйства»</w:t>
            </w:r>
          </w:p>
          <w:p w:rsidR="003361A8" w:rsidRDefault="003361A8" w:rsidP="003A500F">
            <w:pPr>
              <w:autoSpaceDE w:val="0"/>
              <w:autoSpaceDN w:val="0"/>
              <w:adjustRightInd w:val="0"/>
              <w:jc w:val="center"/>
              <w:rPr>
                <w:rFonts w:ascii="Times New Roman" w:hAnsi="Times New Roman" w:cs="Times New Roman"/>
                <w:sz w:val="24"/>
                <w:szCs w:val="24"/>
              </w:rPr>
            </w:pPr>
          </w:p>
        </w:tc>
        <w:tc>
          <w:tcPr>
            <w:tcW w:w="992" w:type="dxa"/>
          </w:tcPr>
          <w:p w:rsidR="003361A8" w:rsidRDefault="003361A8" w:rsidP="003A500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2017</w:t>
            </w:r>
          </w:p>
        </w:tc>
        <w:tc>
          <w:tcPr>
            <w:tcW w:w="1134" w:type="dxa"/>
          </w:tcPr>
          <w:p w:rsidR="003361A8" w:rsidRDefault="003361A8" w:rsidP="003A500F">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2017</w:t>
            </w:r>
          </w:p>
        </w:tc>
        <w:tc>
          <w:tcPr>
            <w:tcW w:w="2835" w:type="dxa"/>
          </w:tcPr>
          <w:p w:rsidR="003361A8" w:rsidRPr="00211D9F"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граждан в благоустройстве дворовых территорий</w:t>
            </w:r>
          </w:p>
        </w:tc>
        <w:tc>
          <w:tcPr>
            <w:tcW w:w="2460" w:type="dxa"/>
          </w:tcPr>
          <w:p w:rsidR="003361A8"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Выполнение работ по комплексному благоустройству дворовых территорий</w:t>
            </w:r>
          </w:p>
        </w:tc>
        <w:tc>
          <w:tcPr>
            <w:tcW w:w="2153" w:type="dxa"/>
          </w:tcPr>
          <w:p w:rsidR="003361A8" w:rsidRPr="009E606E" w:rsidRDefault="003361A8" w:rsidP="003A500F">
            <w:pPr>
              <w:autoSpaceDE w:val="0"/>
              <w:autoSpaceDN w:val="0"/>
              <w:adjustRightInd w:val="0"/>
              <w:rPr>
                <w:rFonts w:ascii="Times New Roman" w:hAnsi="Times New Roman" w:cs="Times New Roman"/>
                <w:sz w:val="24"/>
                <w:szCs w:val="24"/>
              </w:rPr>
            </w:pPr>
            <w:r w:rsidRPr="00E367A8">
              <w:rPr>
                <w:rFonts w:ascii="Times New Roman" w:hAnsi="Times New Roman" w:cs="Times New Roman"/>
                <w:sz w:val="24"/>
                <w:szCs w:val="24"/>
              </w:rPr>
              <w:t>- доля участия населения в благоустройстве дворовых территорий МКД</w:t>
            </w:r>
          </w:p>
        </w:tc>
      </w:tr>
    </w:tbl>
    <w:p w:rsidR="003361A8" w:rsidRDefault="003361A8" w:rsidP="003361A8">
      <w:pPr>
        <w:autoSpaceDE w:val="0"/>
        <w:autoSpaceDN w:val="0"/>
        <w:adjustRightInd w:val="0"/>
        <w:spacing w:after="0" w:line="240" w:lineRule="auto"/>
        <w:jc w:val="center"/>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4"/>
          <w:szCs w:val="24"/>
        </w:rPr>
      </w:pPr>
    </w:p>
    <w:p w:rsidR="003361A8" w:rsidRDefault="003361A8" w:rsidP="003361A8">
      <w:pPr>
        <w:autoSpaceDE w:val="0"/>
        <w:autoSpaceDN w:val="0"/>
        <w:adjustRightInd w:val="0"/>
        <w:spacing w:after="0" w:line="240" w:lineRule="auto"/>
        <w:rPr>
          <w:rFonts w:ascii="Times New Roman" w:hAnsi="Times New Roman" w:cs="Times New Roman"/>
          <w:sz w:val="24"/>
          <w:szCs w:val="24"/>
        </w:rPr>
      </w:pPr>
    </w:p>
    <w:p w:rsidR="003361A8" w:rsidRDefault="003361A8" w:rsidP="003361A8">
      <w:pPr>
        <w:autoSpaceDE w:val="0"/>
        <w:autoSpaceDN w:val="0"/>
        <w:adjustRightInd w:val="0"/>
        <w:spacing w:after="0" w:line="240" w:lineRule="auto"/>
        <w:rPr>
          <w:rFonts w:ascii="Times New Roman" w:hAnsi="Times New Roman" w:cs="Times New Roman"/>
          <w:sz w:val="24"/>
          <w:szCs w:val="24"/>
        </w:rPr>
      </w:pPr>
    </w:p>
    <w:p w:rsidR="003361A8" w:rsidRDefault="003361A8" w:rsidP="003361A8">
      <w:pPr>
        <w:autoSpaceDE w:val="0"/>
        <w:autoSpaceDN w:val="0"/>
        <w:adjustRightInd w:val="0"/>
        <w:spacing w:after="0" w:line="240" w:lineRule="auto"/>
        <w:rPr>
          <w:rFonts w:ascii="Times New Roman" w:hAnsi="Times New Roman" w:cs="Times New Roman"/>
          <w:sz w:val="24"/>
          <w:szCs w:val="24"/>
        </w:rPr>
      </w:pPr>
    </w:p>
    <w:p w:rsidR="003361A8" w:rsidRDefault="003361A8" w:rsidP="003361A8">
      <w:pPr>
        <w:autoSpaceDE w:val="0"/>
        <w:autoSpaceDN w:val="0"/>
        <w:adjustRightInd w:val="0"/>
        <w:spacing w:after="0" w:line="240" w:lineRule="auto"/>
        <w:rPr>
          <w:rFonts w:ascii="Times New Roman" w:hAnsi="Times New Roman" w:cs="Times New Roman"/>
          <w:sz w:val="24"/>
          <w:szCs w:val="24"/>
        </w:rPr>
      </w:pPr>
    </w:p>
    <w:p w:rsidR="003361A8" w:rsidRDefault="003361A8" w:rsidP="003361A8">
      <w:pPr>
        <w:autoSpaceDE w:val="0"/>
        <w:autoSpaceDN w:val="0"/>
        <w:adjustRightInd w:val="0"/>
        <w:spacing w:after="0" w:line="240" w:lineRule="auto"/>
        <w:rPr>
          <w:rFonts w:ascii="Times New Roman" w:hAnsi="Times New Roman" w:cs="Times New Roman"/>
          <w:sz w:val="24"/>
          <w:szCs w:val="24"/>
        </w:rPr>
      </w:pPr>
    </w:p>
    <w:p w:rsidR="003361A8" w:rsidRDefault="003361A8" w:rsidP="003361A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7</w:t>
      </w:r>
    </w:p>
    <w:p w:rsidR="003361A8" w:rsidRPr="00A84735" w:rsidRDefault="003361A8" w:rsidP="003361A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Pr="00A84735">
        <w:rPr>
          <w:rFonts w:ascii="Times New Roman" w:hAnsi="Times New Roman" w:cs="Times New Roman"/>
          <w:sz w:val="24"/>
          <w:szCs w:val="24"/>
        </w:rPr>
        <w:t>муниципальной программ</w:t>
      </w:r>
      <w:r>
        <w:rPr>
          <w:rFonts w:ascii="Times New Roman" w:hAnsi="Times New Roman" w:cs="Times New Roman"/>
          <w:sz w:val="24"/>
          <w:szCs w:val="24"/>
        </w:rPr>
        <w:t>е</w:t>
      </w:r>
      <w:r w:rsidRPr="00A84735">
        <w:rPr>
          <w:rFonts w:ascii="Times New Roman" w:hAnsi="Times New Roman" w:cs="Times New Roman"/>
          <w:sz w:val="24"/>
          <w:szCs w:val="24"/>
        </w:rPr>
        <w:t xml:space="preserve"> «</w:t>
      </w:r>
      <w:r>
        <w:rPr>
          <w:rFonts w:ascii="Times New Roman" w:hAnsi="Times New Roman" w:cs="Times New Roman"/>
          <w:sz w:val="24"/>
          <w:szCs w:val="24"/>
        </w:rPr>
        <w:t>Формирование</w:t>
      </w:r>
    </w:p>
    <w:p w:rsidR="003361A8" w:rsidRPr="00A84735" w:rsidRDefault="003361A8" w:rsidP="003361A8">
      <w:pPr>
        <w:autoSpaceDE w:val="0"/>
        <w:autoSpaceDN w:val="0"/>
        <w:adjustRightInd w:val="0"/>
        <w:spacing w:after="0" w:line="240" w:lineRule="auto"/>
        <w:jc w:val="right"/>
        <w:rPr>
          <w:rFonts w:ascii="Times New Roman" w:hAnsi="Times New Roman" w:cs="Times New Roman"/>
          <w:sz w:val="24"/>
          <w:szCs w:val="24"/>
        </w:rPr>
      </w:pPr>
      <w:r w:rsidRPr="00A84735">
        <w:rPr>
          <w:rFonts w:ascii="Times New Roman" w:hAnsi="Times New Roman" w:cs="Times New Roman"/>
          <w:sz w:val="24"/>
          <w:szCs w:val="24"/>
        </w:rPr>
        <w:t xml:space="preserve">комфортной  </w:t>
      </w:r>
      <w:r>
        <w:rPr>
          <w:rFonts w:ascii="Times New Roman" w:hAnsi="Times New Roman" w:cs="Times New Roman"/>
          <w:sz w:val="24"/>
          <w:szCs w:val="24"/>
        </w:rPr>
        <w:t xml:space="preserve">городской </w:t>
      </w:r>
      <w:r w:rsidRPr="00A84735">
        <w:rPr>
          <w:rFonts w:ascii="Times New Roman" w:hAnsi="Times New Roman" w:cs="Times New Roman"/>
          <w:sz w:val="24"/>
          <w:szCs w:val="24"/>
        </w:rPr>
        <w:t xml:space="preserve">среды </w:t>
      </w:r>
    </w:p>
    <w:p w:rsidR="003361A8" w:rsidRPr="00A84735" w:rsidRDefault="003361A8" w:rsidP="003361A8">
      <w:pPr>
        <w:autoSpaceDE w:val="0"/>
        <w:autoSpaceDN w:val="0"/>
        <w:adjustRightInd w:val="0"/>
        <w:spacing w:after="0" w:line="240" w:lineRule="auto"/>
        <w:jc w:val="right"/>
        <w:rPr>
          <w:rFonts w:ascii="Times New Roman" w:hAnsi="Times New Roman" w:cs="Times New Roman"/>
          <w:sz w:val="24"/>
          <w:szCs w:val="24"/>
        </w:rPr>
      </w:pPr>
      <w:r w:rsidRPr="00A84735">
        <w:rPr>
          <w:rFonts w:ascii="Times New Roman" w:hAnsi="Times New Roman" w:cs="Times New Roman"/>
          <w:sz w:val="24"/>
          <w:szCs w:val="24"/>
        </w:rPr>
        <w:t xml:space="preserve">муниципального района Пестравский </w:t>
      </w:r>
    </w:p>
    <w:p w:rsidR="003361A8" w:rsidRDefault="003361A8" w:rsidP="003361A8">
      <w:pPr>
        <w:autoSpaceDE w:val="0"/>
        <w:autoSpaceDN w:val="0"/>
        <w:adjustRightInd w:val="0"/>
        <w:spacing w:after="0" w:line="240" w:lineRule="auto"/>
        <w:jc w:val="right"/>
        <w:rPr>
          <w:rFonts w:ascii="Times New Roman" w:hAnsi="Times New Roman" w:cs="Times New Roman"/>
          <w:sz w:val="24"/>
          <w:szCs w:val="24"/>
        </w:rPr>
      </w:pPr>
      <w:r w:rsidRPr="00A84735">
        <w:rPr>
          <w:rFonts w:ascii="Times New Roman" w:hAnsi="Times New Roman" w:cs="Times New Roman"/>
          <w:sz w:val="24"/>
          <w:szCs w:val="24"/>
        </w:rPr>
        <w:t>Самарской области на 2017 год»</w:t>
      </w:r>
    </w:p>
    <w:p w:rsidR="003361A8" w:rsidRDefault="003361A8" w:rsidP="003361A8">
      <w:pPr>
        <w:autoSpaceDE w:val="0"/>
        <w:autoSpaceDN w:val="0"/>
        <w:adjustRightInd w:val="0"/>
        <w:spacing w:after="0" w:line="240" w:lineRule="auto"/>
        <w:rPr>
          <w:rFonts w:ascii="Times New Roman" w:hAnsi="Times New Roman" w:cs="Times New Roman"/>
          <w:sz w:val="24"/>
          <w:szCs w:val="24"/>
        </w:rPr>
      </w:pPr>
    </w:p>
    <w:p w:rsidR="003361A8" w:rsidRDefault="003361A8" w:rsidP="003361A8">
      <w:pPr>
        <w:autoSpaceDE w:val="0"/>
        <w:autoSpaceDN w:val="0"/>
        <w:adjustRightInd w:val="0"/>
        <w:spacing w:after="0" w:line="240" w:lineRule="auto"/>
        <w:rPr>
          <w:rFonts w:ascii="Times New Roman" w:hAnsi="Times New Roman" w:cs="Times New Roman"/>
          <w:sz w:val="24"/>
          <w:szCs w:val="24"/>
        </w:rPr>
      </w:pPr>
    </w:p>
    <w:p w:rsidR="003361A8" w:rsidRDefault="003361A8" w:rsidP="003361A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 реализации Муниципальной программы</w:t>
      </w:r>
    </w:p>
    <w:tbl>
      <w:tblPr>
        <w:tblStyle w:val="a3"/>
        <w:tblW w:w="15417" w:type="dxa"/>
        <w:tblLayout w:type="fixed"/>
        <w:tblLook w:val="04A0" w:firstRow="1" w:lastRow="0" w:firstColumn="1" w:lastColumn="0" w:noHBand="0" w:noVBand="1"/>
      </w:tblPr>
      <w:tblGrid>
        <w:gridCol w:w="534"/>
        <w:gridCol w:w="7087"/>
        <w:gridCol w:w="2126"/>
        <w:gridCol w:w="1276"/>
        <w:gridCol w:w="1418"/>
        <w:gridCol w:w="1559"/>
        <w:gridCol w:w="1417"/>
      </w:tblGrid>
      <w:tr w:rsidR="003361A8" w:rsidTr="003A500F">
        <w:tc>
          <w:tcPr>
            <w:tcW w:w="534" w:type="dxa"/>
            <w:vMerge w:val="restart"/>
          </w:tcPr>
          <w:p w:rsidR="003361A8" w:rsidRPr="00C71A16" w:rsidRDefault="003361A8" w:rsidP="003A500F">
            <w:pPr>
              <w:autoSpaceDE w:val="0"/>
              <w:autoSpaceDN w:val="0"/>
              <w:adjustRightInd w:val="0"/>
              <w:jc w:val="center"/>
              <w:rPr>
                <w:rFonts w:ascii="Times New Roman" w:hAnsi="Times New Roman" w:cs="Times New Roman"/>
                <w:sz w:val="20"/>
                <w:szCs w:val="20"/>
              </w:rPr>
            </w:pPr>
            <w:r w:rsidRPr="00C71A16">
              <w:rPr>
                <w:rFonts w:ascii="Times New Roman" w:hAnsi="Times New Roman" w:cs="Times New Roman"/>
                <w:sz w:val="20"/>
                <w:szCs w:val="20"/>
              </w:rPr>
              <w:t>№</w:t>
            </w:r>
          </w:p>
          <w:p w:rsidR="003361A8" w:rsidRDefault="003361A8" w:rsidP="003A500F">
            <w:pPr>
              <w:autoSpaceDE w:val="0"/>
              <w:autoSpaceDN w:val="0"/>
              <w:adjustRightInd w:val="0"/>
              <w:jc w:val="center"/>
              <w:rPr>
                <w:rFonts w:ascii="Times New Roman" w:hAnsi="Times New Roman" w:cs="Times New Roman"/>
                <w:sz w:val="24"/>
                <w:szCs w:val="24"/>
              </w:rPr>
            </w:pPr>
            <w:proofErr w:type="gramStart"/>
            <w:r w:rsidRPr="00C71A16">
              <w:rPr>
                <w:rFonts w:ascii="Times New Roman" w:hAnsi="Times New Roman" w:cs="Times New Roman"/>
                <w:sz w:val="20"/>
                <w:szCs w:val="20"/>
              </w:rPr>
              <w:t>п</w:t>
            </w:r>
            <w:proofErr w:type="gramEnd"/>
            <w:r w:rsidRPr="00C71A16">
              <w:rPr>
                <w:rFonts w:ascii="Times New Roman" w:hAnsi="Times New Roman" w:cs="Times New Roman"/>
                <w:sz w:val="20"/>
                <w:szCs w:val="20"/>
              </w:rPr>
              <w:t>/п</w:t>
            </w:r>
          </w:p>
        </w:tc>
        <w:tc>
          <w:tcPr>
            <w:tcW w:w="7087" w:type="dxa"/>
            <w:vMerge w:val="restart"/>
          </w:tcPr>
          <w:p w:rsidR="003361A8" w:rsidRDefault="003361A8" w:rsidP="003A50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контрольного события программы</w:t>
            </w:r>
          </w:p>
        </w:tc>
        <w:tc>
          <w:tcPr>
            <w:tcW w:w="2126" w:type="dxa"/>
            <w:vMerge w:val="restart"/>
          </w:tcPr>
          <w:p w:rsidR="003361A8"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Ответственный</w:t>
            </w:r>
          </w:p>
          <w:p w:rsidR="003361A8"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исполнитель</w:t>
            </w:r>
          </w:p>
          <w:p w:rsidR="003361A8" w:rsidRDefault="003361A8" w:rsidP="003A500F">
            <w:pPr>
              <w:autoSpaceDE w:val="0"/>
              <w:autoSpaceDN w:val="0"/>
              <w:adjustRightInd w:val="0"/>
              <w:jc w:val="center"/>
              <w:rPr>
                <w:rFonts w:ascii="Times New Roman" w:hAnsi="Times New Roman" w:cs="Times New Roman"/>
                <w:sz w:val="24"/>
                <w:szCs w:val="24"/>
              </w:rPr>
            </w:pPr>
          </w:p>
        </w:tc>
        <w:tc>
          <w:tcPr>
            <w:tcW w:w="5670" w:type="dxa"/>
            <w:gridSpan w:val="4"/>
          </w:tcPr>
          <w:p w:rsidR="003361A8" w:rsidRDefault="003361A8" w:rsidP="003A50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Срок наступления контрольного события (дата)</w:t>
            </w:r>
          </w:p>
        </w:tc>
      </w:tr>
      <w:tr w:rsidR="003361A8" w:rsidTr="003A500F">
        <w:tc>
          <w:tcPr>
            <w:tcW w:w="534" w:type="dxa"/>
            <w:vMerge/>
          </w:tcPr>
          <w:p w:rsidR="003361A8" w:rsidRDefault="003361A8" w:rsidP="003A500F">
            <w:pPr>
              <w:autoSpaceDE w:val="0"/>
              <w:autoSpaceDN w:val="0"/>
              <w:adjustRightInd w:val="0"/>
              <w:jc w:val="center"/>
              <w:rPr>
                <w:rFonts w:ascii="Times New Roman" w:hAnsi="Times New Roman" w:cs="Times New Roman"/>
                <w:sz w:val="24"/>
                <w:szCs w:val="24"/>
              </w:rPr>
            </w:pPr>
          </w:p>
        </w:tc>
        <w:tc>
          <w:tcPr>
            <w:tcW w:w="7087" w:type="dxa"/>
            <w:vMerge/>
          </w:tcPr>
          <w:p w:rsidR="003361A8" w:rsidRDefault="003361A8" w:rsidP="003A500F">
            <w:pPr>
              <w:autoSpaceDE w:val="0"/>
              <w:autoSpaceDN w:val="0"/>
              <w:adjustRightInd w:val="0"/>
              <w:jc w:val="center"/>
              <w:rPr>
                <w:rFonts w:ascii="Times New Roman" w:hAnsi="Times New Roman" w:cs="Times New Roman"/>
                <w:sz w:val="24"/>
                <w:szCs w:val="24"/>
              </w:rPr>
            </w:pPr>
          </w:p>
        </w:tc>
        <w:tc>
          <w:tcPr>
            <w:tcW w:w="2126" w:type="dxa"/>
            <w:vMerge/>
          </w:tcPr>
          <w:p w:rsidR="003361A8" w:rsidRDefault="003361A8" w:rsidP="003A500F">
            <w:pPr>
              <w:autoSpaceDE w:val="0"/>
              <w:autoSpaceDN w:val="0"/>
              <w:adjustRightInd w:val="0"/>
              <w:jc w:val="center"/>
              <w:rPr>
                <w:rFonts w:ascii="Times New Roman" w:hAnsi="Times New Roman" w:cs="Times New Roman"/>
                <w:sz w:val="24"/>
                <w:szCs w:val="24"/>
              </w:rPr>
            </w:pPr>
          </w:p>
        </w:tc>
        <w:tc>
          <w:tcPr>
            <w:tcW w:w="5670" w:type="dxa"/>
            <w:gridSpan w:val="4"/>
          </w:tcPr>
          <w:p w:rsidR="003361A8" w:rsidRDefault="003361A8" w:rsidP="003A50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2017 год</w:t>
            </w:r>
          </w:p>
        </w:tc>
      </w:tr>
      <w:tr w:rsidR="003361A8" w:rsidTr="003A500F">
        <w:trPr>
          <w:trHeight w:val="294"/>
        </w:trPr>
        <w:tc>
          <w:tcPr>
            <w:tcW w:w="534" w:type="dxa"/>
            <w:vMerge/>
          </w:tcPr>
          <w:p w:rsidR="003361A8" w:rsidRDefault="003361A8" w:rsidP="003A500F">
            <w:pPr>
              <w:autoSpaceDE w:val="0"/>
              <w:autoSpaceDN w:val="0"/>
              <w:adjustRightInd w:val="0"/>
              <w:jc w:val="center"/>
              <w:rPr>
                <w:rFonts w:ascii="Times New Roman" w:hAnsi="Times New Roman" w:cs="Times New Roman"/>
                <w:sz w:val="24"/>
                <w:szCs w:val="24"/>
              </w:rPr>
            </w:pPr>
          </w:p>
        </w:tc>
        <w:tc>
          <w:tcPr>
            <w:tcW w:w="7087" w:type="dxa"/>
            <w:vMerge/>
          </w:tcPr>
          <w:p w:rsidR="003361A8" w:rsidRDefault="003361A8" w:rsidP="003A500F">
            <w:pPr>
              <w:autoSpaceDE w:val="0"/>
              <w:autoSpaceDN w:val="0"/>
              <w:adjustRightInd w:val="0"/>
              <w:jc w:val="center"/>
              <w:rPr>
                <w:rFonts w:ascii="Times New Roman" w:hAnsi="Times New Roman" w:cs="Times New Roman"/>
                <w:sz w:val="24"/>
                <w:szCs w:val="24"/>
              </w:rPr>
            </w:pPr>
          </w:p>
        </w:tc>
        <w:tc>
          <w:tcPr>
            <w:tcW w:w="2126" w:type="dxa"/>
            <w:vMerge/>
          </w:tcPr>
          <w:p w:rsidR="003361A8" w:rsidRDefault="003361A8" w:rsidP="003A500F">
            <w:pPr>
              <w:autoSpaceDE w:val="0"/>
              <w:autoSpaceDN w:val="0"/>
              <w:adjustRightInd w:val="0"/>
              <w:jc w:val="center"/>
              <w:rPr>
                <w:rFonts w:ascii="Times New Roman" w:hAnsi="Times New Roman" w:cs="Times New Roman"/>
                <w:sz w:val="24"/>
                <w:szCs w:val="24"/>
              </w:rPr>
            </w:pPr>
          </w:p>
        </w:tc>
        <w:tc>
          <w:tcPr>
            <w:tcW w:w="1276" w:type="dxa"/>
          </w:tcPr>
          <w:p w:rsidR="003361A8" w:rsidRDefault="003361A8" w:rsidP="003A50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 квартал</w:t>
            </w:r>
          </w:p>
        </w:tc>
        <w:tc>
          <w:tcPr>
            <w:tcW w:w="1418" w:type="dxa"/>
          </w:tcPr>
          <w:p w:rsidR="003361A8" w:rsidRDefault="003361A8" w:rsidP="003A50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II квартал</w:t>
            </w:r>
          </w:p>
        </w:tc>
        <w:tc>
          <w:tcPr>
            <w:tcW w:w="1559" w:type="dxa"/>
          </w:tcPr>
          <w:p w:rsidR="003361A8"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III квартал</w:t>
            </w:r>
          </w:p>
        </w:tc>
        <w:tc>
          <w:tcPr>
            <w:tcW w:w="1417" w:type="dxa"/>
          </w:tcPr>
          <w:p w:rsidR="003361A8"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IV квартал</w:t>
            </w:r>
          </w:p>
        </w:tc>
      </w:tr>
      <w:tr w:rsidR="003361A8" w:rsidTr="003A500F">
        <w:tc>
          <w:tcPr>
            <w:tcW w:w="534" w:type="dxa"/>
          </w:tcPr>
          <w:p w:rsidR="003361A8"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7087" w:type="dxa"/>
          </w:tcPr>
          <w:p w:rsidR="003361A8" w:rsidRPr="00B433BB" w:rsidRDefault="003361A8" w:rsidP="003A500F">
            <w:pPr>
              <w:autoSpaceDE w:val="0"/>
              <w:autoSpaceDN w:val="0"/>
              <w:adjustRightInd w:val="0"/>
              <w:rPr>
                <w:rFonts w:ascii="Times New Roman" w:hAnsi="Times New Roman" w:cs="Times New Roman"/>
                <w:sz w:val="24"/>
                <w:szCs w:val="24"/>
              </w:rPr>
            </w:pPr>
            <w:r w:rsidRPr="00B433BB">
              <w:rPr>
                <w:rFonts w:ascii="Times New Roman" w:hAnsi="Times New Roman" w:cs="Times New Roman"/>
                <w:sz w:val="24"/>
                <w:szCs w:val="24"/>
              </w:rPr>
              <w:t>Разработать и опубликовать для общественного обсуждения проект муниципальной программы «Формирование комфортной  среды муниципального района Пестравский Самарской области на 2017 год»</w:t>
            </w:r>
          </w:p>
          <w:p w:rsidR="003361A8" w:rsidRPr="00B433BB" w:rsidRDefault="003361A8" w:rsidP="003A500F">
            <w:pPr>
              <w:autoSpaceDE w:val="0"/>
              <w:autoSpaceDN w:val="0"/>
              <w:adjustRightInd w:val="0"/>
              <w:rPr>
                <w:rFonts w:ascii="Times New Roman" w:hAnsi="Times New Roman" w:cs="Times New Roman"/>
                <w:sz w:val="24"/>
                <w:szCs w:val="24"/>
              </w:rPr>
            </w:pPr>
          </w:p>
        </w:tc>
        <w:tc>
          <w:tcPr>
            <w:tcW w:w="2126" w:type="dxa"/>
          </w:tcPr>
          <w:p w:rsidR="003361A8"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Администрация</w:t>
            </w:r>
          </w:p>
          <w:p w:rsidR="003361A8" w:rsidRDefault="003361A8" w:rsidP="003A50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муниципального района Пестравский</w:t>
            </w:r>
          </w:p>
        </w:tc>
        <w:tc>
          <w:tcPr>
            <w:tcW w:w="1276" w:type="dxa"/>
          </w:tcPr>
          <w:p w:rsidR="003361A8" w:rsidRPr="00C71A16" w:rsidRDefault="003361A8" w:rsidP="003A500F">
            <w:pPr>
              <w:autoSpaceDE w:val="0"/>
              <w:autoSpaceDN w:val="0"/>
              <w:adjustRightInd w:val="0"/>
              <w:jc w:val="center"/>
              <w:rPr>
                <w:rFonts w:ascii="Times New Roman" w:hAnsi="Times New Roman" w:cs="Times New Roman"/>
                <w:sz w:val="24"/>
                <w:szCs w:val="24"/>
              </w:rPr>
            </w:pPr>
          </w:p>
        </w:tc>
        <w:tc>
          <w:tcPr>
            <w:tcW w:w="1418" w:type="dxa"/>
          </w:tcPr>
          <w:p w:rsidR="003361A8" w:rsidRPr="00C71A16" w:rsidRDefault="003361A8" w:rsidP="003A500F">
            <w:pPr>
              <w:autoSpaceDE w:val="0"/>
              <w:autoSpaceDN w:val="0"/>
              <w:adjustRightInd w:val="0"/>
              <w:rPr>
                <w:rFonts w:ascii="Times New Roman" w:hAnsi="Times New Roman" w:cs="Times New Roman"/>
                <w:sz w:val="24"/>
                <w:szCs w:val="24"/>
              </w:rPr>
            </w:pPr>
            <w:r w:rsidRPr="00C71A16">
              <w:rPr>
                <w:rFonts w:ascii="Times New Roman" w:hAnsi="Times New Roman" w:cs="Times New Roman"/>
                <w:sz w:val="24"/>
                <w:szCs w:val="24"/>
              </w:rPr>
              <w:t>до</w:t>
            </w:r>
          </w:p>
          <w:p w:rsidR="003361A8" w:rsidRPr="00C71A16" w:rsidRDefault="003361A8" w:rsidP="003A500F">
            <w:pPr>
              <w:autoSpaceDE w:val="0"/>
              <w:autoSpaceDN w:val="0"/>
              <w:adjustRightInd w:val="0"/>
              <w:rPr>
                <w:rFonts w:ascii="Times New Roman" w:hAnsi="Times New Roman" w:cs="Times New Roman"/>
                <w:sz w:val="24"/>
                <w:szCs w:val="24"/>
              </w:rPr>
            </w:pPr>
            <w:r w:rsidRPr="00C71A16">
              <w:rPr>
                <w:rFonts w:ascii="Times New Roman" w:hAnsi="Times New Roman" w:cs="Times New Roman"/>
                <w:sz w:val="24"/>
                <w:szCs w:val="24"/>
              </w:rPr>
              <w:t>01.06.2017</w:t>
            </w:r>
          </w:p>
          <w:p w:rsidR="003361A8" w:rsidRPr="00C71A16" w:rsidRDefault="003361A8" w:rsidP="003A500F">
            <w:pPr>
              <w:autoSpaceDE w:val="0"/>
              <w:autoSpaceDN w:val="0"/>
              <w:adjustRightInd w:val="0"/>
              <w:jc w:val="center"/>
              <w:rPr>
                <w:rFonts w:ascii="Times New Roman" w:hAnsi="Times New Roman" w:cs="Times New Roman"/>
                <w:sz w:val="24"/>
                <w:szCs w:val="24"/>
              </w:rPr>
            </w:pPr>
          </w:p>
        </w:tc>
        <w:tc>
          <w:tcPr>
            <w:tcW w:w="1559" w:type="dxa"/>
          </w:tcPr>
          <w:p w:rsidR="003361A8" w:rsidRPr="00C71A16" w:rsidRDefault="003361A8" w:rsidP="003A500F">
            <w:pPr>
              <w:autoSpaceDE w:val="0"/>
              <w:autoSpaceDN w:val="0"/>
              <w:adjustRightInd w:val="0"/>
              <w:jc w:val="center"/>
              <w:rPr>
                <w:rFonts w:ascii="Times New Roman" w:hAnsi="Times New Roman" w:cs="Times New Roman"/>
                <w:sz w:val="24"/>
                <w:szCs w:val="24"/>
              </w:rPr>
            </w:pPr>
          </w:p>
        </w:tc>
        <w:tc>
          <w:tcPr>
            <w:tcW w:w="1417" w:type="dxa"/>
          </w:tcPr>
          <w:p w:rsidR="003361A8" w:rsidRPr="00C71A16" w:rsidRDefault="003361A8" w:rsidP="003A500F">
            <w:pPr>
              <w:autoSpaceDE w:val="0"/>
              <w:autoSpaceDN w:val="0"/>
              <w:adjustRightInd w:val="0"/>
              <w:jc w:val="center"/>
              <w:rPr>
                <w:rFonts w:ascii="Times New Roman" w:hAnsi="Times New Roman" w:cs="Times New Roman"/>
                <w:sz w:val="24"/>
                <w:szCs w:val="24"/>
              </w:rPr>
            </w:pPr>
          </w:p>
        </w:tc>
      </w:tr>
      <w:tr w:rsidR="003361A8" w:rsidTr="003A500F">
        <w:tc>
          <w:tcPr>
            <w:tcW w:w="534" w:type="dxa"/>
          </w:tcPr>
          <w:p w:rsidR="003361A8"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7087" w:type="dxa"/>
          </w:tcPr>
          <w:p w:rsidR="003361A8" w:rsidRPr="00B433BB" w:rsidRDefault="003361A8" w:rsidP="003A500F">
            <w:pPr>
              <w:autoSpaceDE w:val="0"/>
              <w:autoSpaceDN w:val="0"/>
              <w:adjustRightInd w:val="0"/>
              <w:rPr>
                <w:rFonts w:ascii="Times New Roman" w:hAnsi="Times New Roman" w:cs="Times New Roman"/>
                <w:sz w:val="24"/>
                <w:szCs w:val="24"/>
              </w:rPr>
            </w:pPr>
            <w:r w:rsidRPr="00B433BB">
              <w:rPr>
                <w:rFonts w:ascii="Times New Roman" w:hAnsi="Times New Roman" w:cs="Times New Roman"/>
                <w:sz w:val="24"/>
                <w:szCs w:val="24"/>
              </w:rPr>
              <w:t>Разработать, утвердить и опубликовать порядок и сроки</w:t>
            </w:r>
          </w:p>
          <w:p w:rsidR="003361A8" w:rsidRPr="00B433BB" w:rsidRDefault="003361A8" w:rsidP="003A500F">
            <w:pPr>
              <w:autoSpaceDE w:val="0"/>
              <w:autoSpaceDN w:val="0"/>
              <w:adjustRightInd w:val="0"/>
              <w:rPr>
                <w:rFonts w:ascii="Times New Roman" w:hAnsi="Times New Roman" w:cs="Times New Roman"/>
                <w:sz w:val="24"/>
                <w:szCs w:val="24"/>
              </w:rPr>
            </w:pPr>
            <w:r w:rsidRPr="00B433BB">
              <w:rPr>
                <w:rFonts w:ascii="Times New Roman" w:hAnsi="Times New Roman" w:cs="Times New Roman"/>
                <w:sz w:val="24"/>
                <w:szCs w:val="24"/>
              </w:rPr>
              <w:t>представления, рассмотрения и оценки предложений заинтересованных лиц о включении в муниципальную программу на 2017 год общественной территории, подлежащей благоустройству</w:t>
            </w:r>
          </w:p>
        </w:tc>
        <w:tc>
          <w:tcPr>
            <w:tcW w:w="2126" w:type="dxa"/>
          </w:tcPr>
          <w:p w:rsidR="003361A8"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Администрация</w:t>
            </w:r>
          </w:p>
          <w:p w:rsidR="003361A8" w:rsidRDefault="003361A8" w:rsidP="003A50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муниципального района Пестравский</w:t>
            </w:r>
          </w:p>
        </w:tc>
        <w:tc>
          <w:tcPr>
            <w:tcW w:w="1276" w:type="dxa"/>
          </w:tcPr>
          <w:p w:rsidR="003361A8" w:rsidRPr="00C71A16" w:rsidRDefault="003361A8" w:rsidP="003A500F">
            <w:pPr>
              <w:autoSpaceDE w:val="0"/>
              <w:autoSpaceDN w:val="0"/>
              <w:adjustRightInd w:val="0"/>
              <w:jc w:val="center"/>
              <w:rPr>
                <w:rFonts w:ascii="Times New Roman" w:hAnsi="Times New Roman" w:cs="Times New Roman"/>
                <w:sz w:val="24"/>
                <w:szCs w:val="24"/>
              </w:rPr>
            </w:pPr>
          </w:p>
        </w:tc>
        <w:tc>
          <w:tcPr>
            <w:tcW w:w="1418" w:type="dxa"/>
          </w:tcPr>
          <w:p w:rsidR="003361A8" w:rsidRPr="00C71A16" w:rsidRDefault="003361A8" w:rsidP="003A500F">
            <w:pPr>
              <w:autoSpaceDE w:val="0"/>
              <w:autoSpaceDN w:val="0"/>
              <w:adjustRightInd w:val="0"/>
              <w:rPr>
                <w:rFonts w:ascii="Times New Roman" w:hAnsi="Times New Roman" w:cs="Times New Roman"/>
                <w:sz w:val="24"/>
                <w:szCs w:val="24"/>
              </w:rPr>
            </w:pPr>
            <w:r w:rsidRPr="00C71A16">
              <w:rPr>
                <w:rFonts w:ascii="Times New Roman" w:hAnsi="Times New Roman" w:cs="Times New Roman"/>
                <w:sz w:val="24"/>
                <w:szCs w:val="24"/>
              </w:rPr>
              <w:t>до</w:t>
            </w:r>
          </w:p>
          <w:p w:rsidR="003361A8" w:rsidRPr="00C71A16" w:rsidRDefault="003361A8" w:rsidP="003A500F">
            <w:pPr>
              <w:autoSpaceDE w:val="0"/>
              <w:autoSpaceDN w:val="0"/>
              <w:adjustRightInd w:val="0"/>
              <w:rPr>
                <w:rFonts w:ascii="Times New Roman" w:hAnsi="Times New Roman" w:cs="Times New Roman"/>
                <w:sz w:val="24"/>
                <w:szCs w:val="24"/>
              </w:rPr>
            </w:pPr>
            <w:r w:rsidRPr="00C71A16">
              <w:rPr>
                <w:rFonts w:ascii="Times New Roman" w:hAnsi="Times New Roman" w:cs="Times New Roman"/>
                <w:sz w:val="24"/>
                <w:szCs w:val="24"/>
              </w:rPr>
              <w:t>01.06.2017</w:t>
            </w:r>
          </w:p>
          <w:p w:rsidR="003361A8" w:rsidRPr="00C71A16" w:rsidRDefault="003361A8" w:rsidP="003A500F">
            <w:pPr>
              <w:autoSpaceDE w:val="0"/>
              <w:autoSpaceDN w:val="0"/>
              <w:adjustRightInd w:val="0"/>
              <w:jc w:val="center"/>
              <w:rPr>
                <w:rFonts w:ascii="Times New Roman" w:hAnsi="Times New Roman" w:cs="Times New Roman"/>
                <w:sz w:val="24"/>
                <w:szCs w:val="24"/>
              </w:rPr>
            </w:pPr>
          </w:p>
        </w:tc>
        <w:tc>
          <w:tcPr>
            <w:tcW w:w="1559" w:type="dxa"/>
          </w:tcPr>
          <w:p w:rsidR="003361A8" w:rsidRPr="00C71A16" w:rsidRDefault="003361A8" w:rsidP="003A500F">
            <w:pPr>
              <w:autoSpaceDE w:val="0"/>
              <w:autoSpaceDN w:val="0"/>
              <w:adjustRightInd w:val="0"/>
              <w:jc w:val="center"/>
              <w:rPr>
                <w:rFonts w:ascii="Times New Roman" w:hAnsi="Times New Roman" w:cs="Times New Roman"/>
                <w:sz w:val="24"/>
                <w:szCs w:val="24"/>
              </w:rPr>
            </w:pPr>
          </w:p>
        </w:tc>
        <w:tc>
          <w:tcPr>
            <w:tcW w:w="1417" w:type="dxa"/>
          </w:tcPr>
          <w:p w:rsidR="003361A8" w:rsidRPr="00C71A16" w:rsidRDefault="003361A8" w:rsidP="003A500F">
            <w:pPr>
              <w:autoSpaceDE w:val="0"/>
              <w:autoSpaceDN w:val="0"/>
              <w:adjustRightInd w:val="0"/>
              <w:jc w:val="center"/>
              <w:rPr>
                <w:rFonts w:ascii="Times New Roman" w:hAnsi="Times New Roman" w:cs="Times New Roman"/>
                <w:sz w:val="24"/>
                <w:szCs w:val="24"/>
              </w:rPr>
            </w:pPr>
          </w:p>
        </w:tc>
      </w:tr>
      <w:tr w:rsidR="003361A8" w:rsidTr="003A500F">
        <w:tc>
          <w:tcPr>
            <w:tcW w:w="534" w:type="dxa"/>
          </w:tcPr>
          <w:p w:rsidR="003361A8"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7087" w:type="dxa"/>
          </w:tcPr>
          <w:p w:rsidR="003361A8" w:rsidRPr="00B433BB" w:rsidRDefault="003361A8" w:rsidP="003A500F">
            <w:pPr>
              <w:autoSpaceDE w:val="0"/>
              <w:autoSpaceDN w:val="0"/>
              <w:adjustRightInd w:val="0"/>
              <w:rPr>
                <w:rFonts w:ascii="Times New Roman" w:hAnsi="Times New Roman" w:cs="Times New Roman"/>
                <w:sz w:val="24"/>
                <w:szCs w:val="24"/>
              </w:rPr>
            </w:pPr>
            <w:r w:rsidRPr="00B433BB">
              <w:rPr>
                <w:rFonts w:ascii="Times New Roman" w:hAnsi="Times New Roman" w:cs="Times New Roman"/>
                <w:sz w:val="24"/>
                <w:szCs w:val="24"/>
              </w:rPr>
              <w:t xml:space="preserve">Разработать, утвердить и опубликовать порядок общественного обсуждения проекта муниципальной программы на 2017 год, </w:t>
            </w:r>
            <w:proofErr w:type="gramStart"/>
            <w:r w:rsidRPr="00B433BB">
              <w:rPr>
                <w:rFonts w:ascii="Times New Roman" w:hAnsi="Times New Roman" w:cs="Times New Roman"/>
                <w:sz w:val="24"/>
                <w:szCs w:val="24"/>
              </w:rPr>
              <w:t>предусматривающий</w:t>
            </w:r>
            <w:proofErr w:type="gramEnd"/>
            <w:r w:rsidRPr="00B433BB">
              <w:rPr>
                <w:rFonts w:ascii="Times New Roman" w:hAnsi="Times New Roman" w:cs="Times New Roman"/>
                <w:sz w:val="24"/>
                <w:szCs w:val="24"/>
              </w:rPr>
              <w:t xml:space="preserve"> в том числе формирование общественной комиссии из представителей ОМС, политических партий, общественных организаций…</w:t>
            </w:r>
          </w:p>
          <w:p w:rsidR="003361A8" w:rsidRPr="00B433BB" w:rsidRDefault="003361A8" w:rsidP="003A500F">
            <w:pPr>
              <w:autoSpaceDE w:val="0"/>
              <w:autoSpaceDN w:val="0"/>
              <w:adjustRightInd w:val="0"/>
              <w:rPr>
                <w:rFonts w:ascii="Times New Roman" w:hAnsi="Times New Roman" w:cs="Times New Roman"/>
                <w:sz w:val="24"/>
                <w:szCs w:val="24"/>
              </w:rPr>
            </w:pPr>
          </w:p>
        </w:tc>
        <w:tc>
          <w:tcPr>
            <w:tcW w:w="2126" w:type="dxa"/>
          </w:tcPr>
          <w:p w:rsidR="003361A8"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Администрация</w:t>
            </w:r>
          </w:p>
          <w:p w:rsidR="003361A8" w:rsidRDefault="003361A8" w:rsidP="003A50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муниципального района Пестравский</w:t>
            </w:r>
          </w:p>
        </w:tc>
        <w:tc>
          <w:tcPr>
            <w:tcW w:w="1276" w:type="dxa"/>
          </w:tcPr>
          <w:p w:rsidR="003361A8" w:rsidRPr="00C71A16" w:rsidRDefault="003361A8" w:rsidP="003A500F">
            <w:pPr>
              <w:autoSpaceDE w:val="0"/>
              <w:autoSpaceDN w:val="0"/>
              <w:adjustRightInd w:val="0"/>
              <w:jc w:val="center"/>
              <w:rPr>
                <w:rFonts w:ascii="Times New Roman" w:hAnsi="Times New Roman" w:cs="Times New Roman"/>
                <w:sz w:val="24"/>
                <w:szCs w:val="24"/>
              </w:rPr>
            </w:pPr>
          </w:p>
        </w:tc>
        <w:tc>
          <w:tcPr>
            <w:tcW w:w="1418" w:type="dxa"/>
          </w:tcPr>
          <w:p w:rsidR="003361A8" w:rsidRPr="00C71A16" w:rsidRDefault="003361A8" w:rsidP="003A500F">
            <w:pPr>
              <w:autoSpaceDE w:val="0"/>
              <w:autoSpaceDN w:val="0"/>
              <w:adjustRightInd w:val="0"/>
              <w:rPr>
                <w:rFonts w:ascii="Times New Roman" w:hAnsi="Times New Roman" w:cs="Times New Roman"/>
                <w:sz w:val="24"/>
                <w:szCs w:val="24"/>
              </w:rPr>
            </w:pPr>
            <w:r w:rsidRPr="00C71A16">
              <w:rPr>
                <w:rFonts w:ascii="Times New Roman" w:hAnsi="Times New Roman" w:cs="Times New Roman"/>
                <w:sz w:val="24"/>
                <w:szCs w:val="24"/>
              </w:rPr>
              <w:t>до</w:t>
            </w:r>
          </w:p>
          <w:p w:rsidR="003361A8" w:rsidRPr="00C71A16" w:rsidRDefault="003361A8" w:rsidP="003A500F">
            <w:pPr>
              <w:autoSpaceDE w:val="0"/>
              <w:autoSpaceDN w:val="0"/>
              <w:adjustRightInd w:val="0"/>
              <w:rPr>
                <w:rFonts w:ascii="Times New Roman" w:hAnsi="Times New Roman" w:cs="Times New Roman"/>
                <w:sz w:val="24"/>
                <w:szCs w:val="24"/>
              </w:rPr>
            </w:pPr>
            <w:r w:rsidRPr="00C71A16">
              <w:rPr>
                <w:rFonts w:ascii="Times New Roman" w:hAnsi="Times New Roman" w:cs="Times New Roman"/>
                <w:sz w:val="24"/>
                <w:szCs w:val="24"/>
              </w:rPr>
              <w:t>01.06.2017</w:t>
            </w:r>
          </w:p>
          <w:p w:rsidR="003361A8" w:rsidRPr="00C71A16" w:rsidRDefault="003361A8" w:rsidP="003A500F">
            <w:pPr>
              <w:autoSpaceDE w:val="0"/>
              <w:autoSpaceDN w:val="0"/>
              <w:adjustRightInd w:val="0"/>
              <w:jc w:val="center"/>
              <w:rPr>
                <w:rFonts w:ascii="Times New Roman" w:hAnsi="Times New Roman" w:cs="Times New Roman"/>
                <w:sz w:val="24"/>
                <w:szCs w:val="24"/>
              </w:rPr>
            </w:pPr>
          </w:p>
        </w:tc>
        <w:tc>
          <w:tcPr>
            <w:tcW w:w="1559" w:type="dxa"/>
          </w:tcPr>
          <w:p w:rsidR="003361A8" w:rsidRPr="00C71A16" w:rsidRDefault="003361A8" w:rsidP="003A500F">
            <w:pPr>
              <w:autoSpaceDE w:val="0"/>
              <w:autoSpaceDN w:val="0"/>
              <w:adjustRightInd w:val="0"/>
              <w:jc w:val="center"/>
              <w:rPr>
                <w:rFonts w:ascii="Times New Roman" w:hAnsi="Times New Roman" w:cs="Times New Roman"/>
                <w:sz w:val="24"/>
                <w:szCs w:val="24"/>
              </w:rPr>
            </w:pPr>
          </w:p>
        </w:tc>
        <w:tc>
          <w:tcPr>
            <w:tcW w:w="1417" w:type="dxa"/>
          </w:tcPr>
          <w:p w:rsidR="003361A8" w:rsidRPr="00C71A16" w:rsidRDefault="003361A8" w:rsidP="003A500F">
            <w:pPr>
              <w:autoSpaceDE w:val="0"/>
              <w:autoSpaceDN w:val="0"/>
              <w:adjustRightInd w:val="0"/>
              <w:jc w:val="center"/>
              <w:rPr>
                <w:rFonts w:ascii="Times New Roman" w:hAnsi="Times New Roman" w:cs="Times New Roman"/>
                <w:sz w:val="24"/>
                <w:szCs w:val="24"/>
              </w:rPr>
            </w:pPr>
          </w:p>
        </w:tc>
      </w:tr>
      <w:tr w:rsidR="003361A8" w:rsidTr="003A500F">
        <w:tc>
          <w:tcPr>
            <w:tcW w:w="534" w:type="dxa"/>
          </w:tcPr>
          <w:p w:rsidR="003361A8"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7087" w:type="dxa"/>
          </w:tcPr>
          <w:p w:rsidR="003361A8" w:rsidRPr="00B433BB" w:rsidRDefault="003361A8" w:rsidP="003A500F">
            <w:pPr>
              <w:autoSpaceDE w:val="0"/>
              <w:autoSpaceDN w:val="0"/>
              <w:adjustRightInd w:val="0"/>
              <w:rPr>
                <w:rFonts w:ascii="Times New Roman" w:hAnsi="Times New Roman" w:cs="Times New Roman"/>
                <w:sz w:val="24"/>
                <w:szCs w:val="24"/>
              </w:rPr>
            </w:pPr>
            <w:r w:rsidRPr="00B433BB">
              <w:rPr>
                <w:rFonts w:ascii="Times New Roman" w:hAnsi="Times New Roman" w:cs="Times New Roman"/>
                <w:sz w:val="24"/>
                <w:szCs w:val="24"/>
              </w:rPr>
              <w:t>Разработать, утвердить и опубликовать порядок и сроки</w:t>
            </w:r>
          </w:p>
          <w:p w:rsidR="003361A8" w:rsidRPr="00B433BB" w:rsidRDefault="003361A8" w:rsidP="003A500F">
            <w:pPr>
              <w:autoSpaceDE w:val="0"/>
              <w:autoSpaceDN w:val="0"/>
              <w:adjustRightInd w:val="0"/>
              <w:rPr>
                <w:rFonts w:ascii="Times New Roman" w:hAnsi="Times New Roman" w:cs="Times New Roman"/>
                <w:sz w:val="24"/>
                <w:szCs w:val="24"/>
              </w:rPr>
            </w:pPr>
            <w:r w:rsidRPr="00B433BB">
              <w:rPr>
                <w:rFonts w:ascii="Times New Roman" w:hAnsi="Times New Roman" w:cs="Times New Roman"/>
                <w:sz w:val="24"/>
                <w:szCs w:val="24"/>
              </w:rPr>
              <w:t xml:space="preserve">представления, рассмотрения и оценки предложений заинтересованных лиц о включении в муниципальную программу на 2017 год  </w:t>
            </w:r>
          </w:p>
          <w:p w:rsidR="003361A8" w:rsidRPr="00B433BB" w:rsidRDefault="003361A8" w:rsidP="003A500F">
            <w:pPr>
              <w:autoSpaceDE w:val="0"/>
              <w:autoSpaceDN w:val="0"/>
              <w:adjustRightInd w:val="0"/>
              <w:rPr>
                <w:rFonts w:ascii="Times New Roman" w:hAnsi="Times New Roman" w:cs="Times New Roman"/>
                <w:sz w:val="24"/>
                <w:szCs w:val="24"/>
              </w:rPr>
            </w:pPr>
          </w:p>
        </w:tc>
        <w:tc>
          <w:tcPr>
            <w:tcW w:w="2126" w:type="dxa"/>
          </w:tcPr>
          <w:p w:rsidR="003361A8"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Администрация</w:t>
            </w:r>
          </w:p>
          <w:p w:rsidR="003361A8" w:rsidRDefault="003361A8" w:rsidP="003A50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муниципального района Пестравский</w:t>
            </w:r>
          </w:p>
        </w:tc>
        <w:tc>
          <w:tcPr>
            <w:tcW w:w="1276" w:type="dxa"/>
          </w:tcPr>
          <w:p w:rsidR="003361A8" w:rsidRPr="00C71A16" w:rsidRDefault="003361A8" w:rsidP="003A500F">
            <w:pPr>
              <w:autoSpaceDE w:val="0"/>
              <w:autoSpaceDN w:val="0"/>
              <w:adjustRightInd w:val="0"/>
              <w:jc w:val="center"/>
              <w:rPr>
                <w:rFonts w:ascii="Times New Roman" w:hAnsi="Times New Roman" w:cs="Times New Roman"/>
                <w:sz w:val="24"/>
                <w:szCs w:val="24"/>
              </w:rPr>
            </w:pPr>
          </w:p>
        </w:tc>
        <w:tc>
          <w:tcPr>
            <w:tcW w:w="1418" w:type="dxa"/>
          </w:tcPr>
          <w:p w:rsidR="003361A8" w:rsidRPr="00C71A16" w:rsidRDefault="003361A8" w:rsidP="003A500F">
            <w:pPr>
              <w:autoSpaceDE w:val="0"/>
              <w:autoSpaceDN w:val="0"/>
              <w:adjustRightInd w:val="0"/>
              <w:rPr>
                <w:rFonts w:ascii="Times New Roman" w:hAnsi="Times New Roman" w:cs="Times New Roman"/>
                <w:sz w:val="24"/>
                <w:szCs w:val="24"/>
              </w:rPr>
            </w:pPr>
            <w:r w:rsidRPr="00C71A16">
              <w:rPr>
                <w:rFonts w:ascii="Times New Roman" w:hAnsi="Times New Roman" w:cs="Times New Roman"/>
                <w:sz w:val="24"/>
                <w:szCs w:val="24"/>
              </w:rPr>
              <w:t>до</w:t>
            </w:r>
          </w:p>
          <w:p w:rsidR="003361A8" w:rsidRPr="00C71A16" w:rsidRDefault="003361A8" w:rsidP="003A500F">
            <w:pPr>
              <w:autoSpaceDE w:val="0"/>
              <w:autoSpaceDN w:val="0"/>
              <w:adjustRightInd w:val="0"/>
              <w:rPr>
                <w:rFonts w:ascii="Times New Roman" w:hAnsi="Times New Roman" w:cs="Times New Roman"/>
                <w:sz w:val="24"/>
                <w:szCs w:val="24"/>
              </w:rPr>
            </w:pPr>
            <w:r w:rsidRPr="00C71A16">
              <w:rPr>
                <w:rFonts w:ascii="Times New Roman" w:hAnsi="Times New Roman" w:cs="Times New Roman"/>
                <w:sz w:val="24"/>
                <w:szCs w:val="24"/>
              </w:rPr>
              <w:t>01.06.2017</w:t>
            </w:r>
          </w:p>
          <w:p w:rsidR="003361A8" w:rsidRPr="00C71A16" w:rsidRDefault="003361A8" w:rsidP="003A500F">
            <w:pPr>
              <w:autoSpaceDE w:val="0"/>
              <w:autoSpaceDN w:val="0"/>
              <w:adjustRightInd w:val="0"/>
              <w:jc w:val="center"/>
              <w:rPr>
                <w:rFonts w:ascii="Times New Roman" w:hAnsi="Times New Roman" w:cs="Times New Roman"/>
                <w:sz w:val="24"/>
                <w:szCs w:val="24"/>
              </w:rPr>
            </w:pPr>
          </w:p>
        </w:tc>
        <w:tc>
          <w:tcPr>
            <w:tcW w:w="1559" w:type="dxa"/>
          </w:tcPr>
          <w:p w:rsidR="003361A8" w:rsidRPr="00C71A16" w:rsidRDefault="003361A8" w:rsidP="003A500F">
            <w:pPr>
              <w:autoSpaceDE w:val="0"/>
              <w:autoSpaceDN w:val="0"/>
              <w:adjustRightInd w:val="0"/>
              <w:jc w:val="center"/>
              <w:rPr>
                <w:rFonts w:ascii="Times New Roman" w:hAnsi="Times New Roman" w:cs="Times New Roman"/>
                <w:sz w:val="24"/>
                <w:szCs w:val="24"/>
              </w:rPr>
            </w:pPr>
          </w:p>
        </w:tc>
        <w:tc>
          <w:tcPr>
            <w:tcW w:w="1417" w:type="dxa"/>
          </w:tcPr>
          <w:p w:rsidR="003361A8" w:rsidRPr="00C71A16" w:rsidRDefault="003361A8" w:rsidP="003A500F">
            <w:pPr>
              <w:autoSpaceDE w:val="0"/>
              <w:autoSpaceDN w:val="0"/>
              <w:adjustRightInd w:val="0"/>
              <w:jc w:val="center"/>
              <w:rPr>
                <w:rFonts w:ascii="Times New Roman" w:hAnsi="Times New Roman" w:cs="Times New Roman"/>
                <w:sz w:val="24"/>
                <w:szCs w:val="24"/>
              </w:rPr>
            </w:pPr>
          </w:p>
        </w:tc>
      </w:tr>
      <w:tr w:rsidR="003361A8" w:rsidTr="003A500F">
        <w:tc>
          <w:tcPr>
            <w:tcW w:w="534" w:type="dxa"/>
          </w:tcPr>
          <w:p w:rsidR="003361A8"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5</w:t>
            </w:r>
          </w:p>
        </w:tc>
        <w:tc>
          <w:tcPr>
            <w:tcW w:w="7087" w:type="dxa"/>
          </w:tcPr>
          <w:p w:rsidR="003361A8" w:rsidRPr="00B433BB" w:rsidRDefault="003361A8" w:rsidP="003A500F">
            <w:pPr>
              <w:autoSpaceDE w:val="0"/>
              <w:autoSpaceDN w:val="0"/>
              <w:adjustRightInd w:val="0"/>
              <w:jc w:val="both"/>
              <w:rPr>
                <w:rFonts w:ascii="Times New Roman" w:hAnsi="Times New Roman" w:cs="Times New Roman"/>
                <w:sz w:val="24"/>
                <w:szCs w:val="24"/>
              </w:rPr>
            </w:pPr>
            <w:r w:rsidRPr="00B433BB">
              <w:rPr>
                <w:rFonts w:ascii="Times New Roman" w:hAnsi="Times New Roman" w:cs="Times New Roman"/>
                <w:sz w:val="24"/>
                <w:szCs w:val="24"/>
              </w:rPr>
              <w:t>Утвердить муниципальную программу «Формирование</w:t>
            </w:r>
          </w:p>
          <w:p w:rsidR="003361A8" w:rsidRPr="00B433BB" w:rsidRDefault="003361A8" w:rsidP="003A500F">
            <w:pPr>
              <w:autoSpaceDE w:val="0"/>
              <w:autoSpaceDN w:val="0"/>
              <w:adjustRightInd w:val="0"/>
              <w:jc w:val="both"/>
              <w:rPr>
                <w:rFonts w:ascii="Times New Roman" w:hAnsi="Times New Roman" w:cs="Times New Roman"/>
                <w:sz w:val="24"/>
                <w:szCs w:val="24"/>
              </w:rPr>
            </w:pPr>
            <w:r w:rsidRPr="00B433BB">
              <w:rPr>
                <w:rFonts w:ascii="Times New Roman" w:hAnsi="Times New Roman" w:cs="Times New Roman"/>
                <w:sz w:val="24"/>
                <w:szCs w:val="24"/>
              </w:rPr>
              <w:t xml:space="preserve">комфортной  среды  муниципального района Пестравский </w:t>
            </w:r>
          </w:p>
          <w:p w:rsidR="003361A8" w:rsidRPr="00B433BB" w:rsidRDefault="003361A8" w:rsidP="003A500F">
            <w:pPr>
              <w:autoSpaceDE w:val="0"/>
              <w:autoSpaceDN w:val="0"/>
              <w:adjustRightInd w:val="0"/>
              <w:rPr>
                <w:rFonts w:ascii="Times New Roman" w:hAnsi="Times New Roman" w:cs="Times New Roman"/>
                <w:sz w:val="24"/>
                <w:szCs w:val="24"/>
              </w:rPr>
            </w:pPr>
            <w:r w:rsidRPr="00B433BB">
              <w:rPr>
                <w:rFonts w:ascii="Times New Roman" w:hAnsi="Times New Roman" w:cs="Times New Roman"/>
                <w:sz w:val="24"/>
                <w:szCs w:val="24"/>
              </w:rPr>
              <w:t>Самарской области на 2017 год» с учетом обсуждения с заинтересованными лицами</w:t>
            </w:r>
          </w:p>
          <w:p w:rsidR="003361A8" w:rsidRPr="00B433BB" w:rsidRDefault="003361A8" w:rsidP="003A500F">
            <w:pPr>
              <w:autoSpaceDE w:val="0"/>
              <w:autoSpaceDN w:val="0"/>
              <w:adjustRightInd w:val="0"/>
              <w:rPr>
                <w:rFonts w:ascii="Times New Roman" w:hAnsi="Times New Roman" w:cs="Times New Roman"/>
                <w:sz w:val="24"/>
                <w:szCs w:val="24"/>
              </w:rPr>
            </w:pPr>
          </w:p>
        </w:tc>
        <w:tc>
          <w:tcPr>
            <w:tcW w:w="2126" w:type="dxa"/>
          </w:tcPr>
          <w:p w:rsidR="003361A8"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Администрация</w:t>
            </w:r>
          </w:p>
          <w:p w:rsidR="003361A8" w:rsidRDefault="003361A8" w:rsidP="003A50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муниципального района Пестравский</w:t>
            </w:r>
          </w:p>
        </w:tc>
        <w:tc>
          <w:tcPr>
            <w:tcW w:w="1276" w:type="dxa"/>
          </w:tcPr>
          <w:p w:rsidR="003361A8" w:rsidRPr="00C71A16" w:rsidRDefault="003361A8" w:rsidP="003A500F">
            <w:pPr>
              <w:autoSpaceDE w:val="0"/>
              <w:autoSpaceDN w:val="0"/>
              <w:adjustRightInd w:val="0"/>
              <w:jc w:val="center"/>
              <w:rPr>
                <w:rFonts w:ascii="Times New Roman" w:hAnsi="Times New Roman" w:cs="Times New Roman"/>
                <w:sz w:val="24"/>
                <w:szCs w:val="24"/>
              </w:rPr>
            </w:pPr>
          </w:p>
        </w:tc>
        <w:tc>
          <w:tcPr>
            <w:tcW w:w="1418" w:type="dxa"/>
          </w:tcPr>
          <w:p w:rsidR="003361A8" w:rsidRPr="00C71A16" w:rsidRDefault="003361A8" w:rsidP="003A500F">
            <w:pPr>
              <w:autoSpaceDE w:val="0"/>
              <w:autoSpaceDN w:val="0"/>
              <w:adjustRightInd w:val="0"/>
              <w:rPr>
                <w:rFonts w:ascii="Times New Roman" w:hAnsi="Times New Roman" w:cs="Times New Roman"/>
                <w:sz w:val="24"/>
                <w:szCs w:val="24"/>
              </w:rPr>
            </w:pPr>
          </w:p>
        </w:tc>
        <w:tc>
          <w:tcPr>
            <w:tcW w:w="1559" w:type="dxa"/>
          </w:tcPr>
          <w:p w:rsidR="003361A8" w:rsidRPr="00C71A16" w:rsidRDefault="003361A8" w:rsidP="003A500F">
            <w:pPr>
              <w:autoSpaceDE w:val="0"/>
              <w:autoSpaceDN w:val="0"/>
              <w:adjustRightInd w:val="0"/>
              <w:rPr>
                <w:rFonts w:ascii="Times New Roman" w:hAnsi="Times New Roman" w:cs="Times New Roman"/>
                <w:sz w:val="24"/>
                <w:szCs w:val="24"/>
              </w:rPr>
            </w:pPr>
            <w:r w:rsidRPr="00C71A16">
              <w:rPr>
                <w:rFonts w:ascii="Times New Roman" w:hAnsi="Times New Roman" w:cs="Times New Roman"/>
                <w:sz w:val="24"/>
                <w:szCs w:val="24"/>
              </w:rPr>
              <w:t>до</w:t>
            </w:r>
          </w:p>
          <w:p w:rsidR="003361A8" w:rsidRPr="00C71A16" w:rsidRDefault="003361A8" w:rsidP="003A500F">
            <w:pPr>
              <w:autoSpaceDE w:val="0"/>
              <w:autoSpaceDN w:val="0"/>
              <w:adjustRightInd w:val="0"/>
              <w:rPr>
                <w:rFonts w:ascii="Times New Roman" w:hAnsi="Times New Roman" w:cs="Times New Roman"/>
                <w:sz w:val="24"/>
                <w:szCs w:val="24"/>
              </w:rPr>
            </w:pPr>
            <w:r w:rsidRPr="00C71A16">
              <w:rPr>
                <w:rFonts w:ascii="Times New Roman" w:hAnsi="Times New Roman" w:cs="Times New Roman"/>
                <w:sz w:val="24"/>
                <w:szCs w:val="24"/>
              </w:rPr>
              <w:t>01.0</w:t>
            </w:r>
            <w:r>
              <w:rPr>
                <w:rFonts w:ascii="Times New Roman" w:hAnsi="Times New Roman" w:cs="Times New Roman"/>
                <w:sz w:val="24"/>
                <w:szCs w:val="24"/>
              </w:rPr>
              <w:t>7</w:t>
            </w:r>
            <w:r w:rsidRPr="00C71A16">
              <w:rPr>
                <w:rFonts w:ascii="Times New Roman" w:hAnsi="Times New Roman" w:cs="Times New Roman"/>
                <w:sz w:val="24"/>
                <w:szCs w:val="24"/>
              </w:rPr>
              <w:t>.2017</w:t>
            </w:r>
          </w:p>
          <w:p w:rsidR="003361A8" w:rsidRPr="00C71A16" w:rsidRDefault="003361A8" w:rsidP="003A500F">
            <w:pPr>
              <w:autoSpaceDE w:val="0"/>
              <w:autoSpaceDN w:val="0"/>
              <w:adjustRightInd w:val="0"/>
              <w:jc w:val="center"/>
              <w:rPr>
                <w:rFonts w:ascii="Times New Roman" w:hAnsi="Times New Roman" w:cs="Times New Roman"/>
                <w:sz w:val="24"/>
                <w:szCs w:val="24"/>
              </w:rPr>
            </w:pPr>
          </w:p>
        </w:tc>
        <w:tc>
          <w:tcPr>
            <w:tcW w:w="1417" w:type="dxa"/>
          </w:tcPr>
          <w:p w:rsidR="003361A8" w:rsidRPr="00C71A16" w:rsidRDefault="003361A8" w:rsidP="003A500F">
            <w:pPr>
              <w:autoSpaceDE w:val="0"/>
              <w:autoSpaceDN w:val="0"/>
              <w:adjustRightInd w:val="0"/>
              <w:jc w:val="center"/>
              <w:rPr>
                <w:rFonts w:ascii="Times New Roman" w:hAnsi="Times New Roman" w:cs="Times New Roman"/>
                <w:sz w:val="24"/>
                <w:szCs w:val="24"/>
              </w:rPr>
            </w:pPr>
          </w:p>
        </w:tc>
      </w:tr>
      <w:tr w:rsidR="003361A8" w:rsidTr="003A500F">
        <w:tc>
          <w:tcPr>
            <w:tcW w:w="534" w:type="dxa"/>
          </w:tcPr>
          <w:p w:rsidR="003361A8"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7087" w:type="dxa"/>
          </w:tcPr>
          <w:p w:rsidR="003361A8" w:rsidRPr="00B433BB" w:rsidRDefault="003361A8" w:rsidP="003A500F">
            <w:pPr>
              <w:autoSpaceDE w:val="0"/>
              <w:autoSpaceDN w:val="0"/>
              <w:adjustRightInd w:val="0"/>
              <w:rPr>
                <w:rFonts w:ascii="Times New Roman" w:hAnsi="Times New Roman" w:cs="Times New Roman"/>
                <w:sz w:val="24"/>
                <w:szCs w:val="24"/>
              </w:rPr>
            </w:pPr>
            <w:r w:rsidRPr="00B433BB">
              <w:rPr>
                <w:rFonts w:ascii="Times New Roman" w:hAnsi="Times New Roman" w:cs="Times New Roman"/>
                <w:sz w:val="24"/>
                <w:szCs w:val="24"/>
              </w:rPr>
              <w:t xml:space="preserve">Подготовить и утвердить с учетом обсуждения </w:t>
            </w:r>
          </w:p>
          <w:p w:rsidR="003361A8" w:rsidRPr="00B433BB" w:rsidRDefault="003361A8" w:rsidP="003A500F">
            <w:pPr>
              <w:autoSpaceDE w:val="0"/>
              <w:autoSpaceDN w:val="0"/>
              <w:adjustRightInd w:val="0"/>
              <w:rPr>
                <w:rFonts w:ascii="Times New Roman" w:hAnsi="Times New Roman" w:cs="Times New Roman"/>
                <w:sz w:val="24"/>
                <w:szCs w:val="24"/>
              </w:rPr>
            </w:pPr>
            <w:r w:rsidRPr="00B433BB">
              <w:rPr>
                <w:rFonts w:ascii="Times New Roman" w:hAnsi="Times New Roman" w:cs="Times New Roman"/>
                <w:sz w:val="24"/>
                <w:szCs w:val="24"/>
              </w:rPr>
              <w:t>представителей заинтересованных лиц дизайн-проект</w:t>
            </w:r>
          </w:p>
          <w:p w:rsidR="003361A8" w:rsidRPr="00B433BB" w:rsidRDefault="003361A8" w:rsidP="003A500F">
            <w:pPr>
              <w:autoSpaceDE w:val="0"/>
              <w:autoSpaceDN w:val="0"/>
              <w:adjustRightInd w:val="0"/>
              <w:rPr>
                <w:rFonts w:ascii="Times New Roman" w:hAnsi="Times New Roman" w:cs="Times New Roman"/>
                <w:sz w:val="24"/>
                <w:szCs w:val="24"/>
              </w:rPr>
            </w:pPr>
            <w:r w:rsidRPr="00B433BB">
              <w:rPr>
                <w:rFonts w:ascii="Times New Roman" w:hAnsi="Times New Roman" w:cs="Times New Roman"/>
                <w:sz w:val="24"/>
                <w:szCs w:val="24"/>
              </w:rPr>
              <w:t xml:space="preserve">благоустройства каждой дворовой территории </w:t>
            </w:r>
          </w:p>
          <w:p w:rsidR="003361A8" w:rsidRPr="00B433BB" w:rsidRDefault="003361A8" w:rsidP="003A500F">
            <w:pPr>
              <w:autoSpaceDE w:val="0"/>
              <w:autoSpaceDN w:val="0"/>
              <w:adjustRightInd w:val="0"/>
              <w:rPr>
                <w:rFonts w:ascii="Times New Roman" w:hAnsi="Times New Roman" w:cs="Times New Roman"/>
                <w:sz w:val="24"/>
                <w:szCs w:val="24"/>
              </w:rPr>
            </w:pPr>
          </w:p>
        </w:tc>
        <w:tc>
          <w:tcPr>
            <w:tcW w:w="2126" w:type="dxa"/>
          </w:tcPr>
          <w:p w:rsidR="003361A8" w:rsidRDefault="003361A8" w:rsidP="003A500F">
            <w:pPr>
              <w:autoSpaceDE w:val="0"/>
              <w:autoSpaceDN w:val="0"/>
              <w:adjustRightInd w:val="0"/>
              <w:jc w:val="center"/>
              <w:rPr>
                <w:rFonts w:ascii="Times New Roman" w:hAnsi="Times New Roman" w:cs="Times New Roman"/>
                <w:sz w:val="24"/>
                <w:szCs w:val="24"/>
              </w:rPr>
            </w:pPr>
          </w:p>
        </w:tc>
        <w:tc>
          <w:tcPr>
            <w:tcW w:w="1276" w:type="dxa"/>
          </w:tcPr>
          <w:p w:rsidR="003361A8" w:rsidRPr="00C71A16" w:rsidRDefault="003361A8" w:rsidP="003A500F">
            <w:pPr>
              <w:autoSpaceDE w:val="0"/>
              <w:autoSpaceDN w:val="0"/>
              <w:adjustRightInd w:val="0"/>
              <w:jc w:val="center"/>
              <w:rPr>
                <w:rFonts w:ascii="Times New Roman" w:hAnsi="Times New Roman" w:cs="Times New Roman"/>
                <w:sz w:val="24"/>
                <w:szCs w:val="24"/>
              </w:rPr>
            </w:pPr>
          </w:p>
        </w:tc>
        <w:tc>
          <w:tcPr>
            <w:tcW w:w="1418" w:type="dxa"/>
          </w:tcPr>
          <w:p w:rsidR="003361A8" w:rsidRPr="00C71A16" w:rsidRDefault="003361A8" w:rsidP="003A500F">
            <w:pPr>
              <w:autoSpaceDE w:val="0"/>
              <w:autoSpaceDN w:val="0"/>
              <w:adjustRightInd w:val="0"/>
              <w:rPr>
                <w:rFonts w:ascii="Times New Roman" w:hAnsi="Times New Roman" w:cs="Times New Roman"/>
                <w:sz w:val="24"/>
                <w:szCs w:val="24"/>
              </w:rPr>
            </w:pPr>
          </w:p>
        </w:tc>
        <w:tc>
          <w:tcPr>
            <w:tcW w:w="1559" w:type="dxa"/>
          </w:tcPr>
          <w:p w:rsidR="003361A8" w:rsidRPr="00C71A16" w:rsidRDefault="003361A8" w:rsidP="003A500F">
            <w:pPr>
              <w:autoSpaceDE w:val="0"/>
              <w:autoSpaceDN w:val="0"/>
              <w:adjustRightInd w:val="0"/>
              <w:rPr>
                <w:rFonts w:ascii="Times New Roman" w:hAnsi="Times New Roman" w:cs="Times New Roman"/>
                <w:sz w:val="24"/>
                <w:szCs w:val="24"/>
              </w:rPr>
            </w:pPr>
            <w:r w:rsidRPr="00C71A16">
              <w:rPr>
                <w:rFonts w:ascii="Times New Roman" w:hAnsi="Times New Roman" w:cs="Times New Roman"/>
                <w:sz w:val="24"/>
                <w:szCs w:val="24"/>
              </w:rPr>
              <w:t>до</w:t>
            </w:r>
          </w:p>
          <w:p w:rsidR="003361A8" w:rsidRPr="00C71A16" w:rsidRDefault="003361A8" w:rsidP="003A500F">
            <w:pPr>
              <w:autoSpaceDE w:val="0"/>
              <w:autoSpaceDN w:val="0"/>
              <w:adjustRightInd w:val="0"/>
              <w:rPr>
                <w:rFonts w:ascii="Times New Roman" w:hAnsi="Times New Roman" w:cs="Times New Roman"/>
                <w:sz w:val="24"/>
                <w:szCs w:val="24"/>
              </w:rPr>
            </w:pPr>
            <w:r w:rsidRPr="00C71A16">
              <w:rPr>
                <w:rFonts w:ascii="Times New Roman" w:hAnsi="Times New Roman" w:cs="Times New Roman"/>
                <w:sz w:val="24"/>
                <w:szCs w:val="24"/>
              </w:rPr>
              <w:t>01.0</w:t>
            </w:r>
            <w:r>
              <w:rPr>
                <w:rFonts w:ascii="Times New Roman" w:hAnsi="Times New Roman" w:cs="Times New Roman"/>
                <w:sz w:val="24"/>
                <w:szCs w:val="24"/>
              </w:rPr>
              <w:t>8</w:t>
            </w:r>
            <w:r w:rsidRPr="00C71A16">
              <w:rPr>
                <w:rFonts w:ascii="Times New Roman" w:hAnsi="Times New Roman" w:cs="Times New Roman"/>
                <w:sz w:val="24"/>
                <w:szCs w:val="24"/>
              </w:rPr>
              <w:t>.2017</w:t>
            </w:r>
          </w:p>
          <w:p w:rsidR="003361A8" w:rsidRPr="00C71A16" w:rsidRDefault="003361A8" w:rsidP="003A500F">
            <w:pPr>
              <w:autoSpaceDE w:val="0"/>
              <w:autoSpaceDN w:val="0"/>
              <w:adjustRightInd w:val="0"/>
              <w:jc w:val="center"/>
              <w:rPr>
                <w:rFonts w:ascii="Times New Roman" w:hAnsi="Times New Roman" w:cs="Times New Roman"/>
                <w:sz w:val="24"/>
                <w:szCs w:val="24"/>
              </w:rPr>
            </w:pPr>
          </w:p>
        </w:tc>
        <w:tc>
          <w:tcPr>
            <w:tcW w:w="1417" w:type="dxa"/>
          </w:tcPr>
          <w:p w:rsidR="003361A8" w:rsidRPr="00C71A16" w:rsidRDefault="003361A8" w:rsidP="003A500F">
            <w:pPr>
              <w:autoSpaceDE w:val="0"/>
              <w:autoSpaceDN w:val="0"/>
              <w:adjustRightInd w:val="0"/>
              <w:jc w:val="center"/>
              <w:rPr>
                <w:rFonts w:ascii="Times New Roman" w:hAnsi="Times New Roman" w:cs="Times New Roman"/>
                <w:sz w:val="24"/>
                <w:szCs w:val="24"/>
              </w:rPr>
            </w:pPr>
          </w:p>
        </w:tc>
      </w:tr>
      <w:tr w:rsidR="003361A8" w:rsidTr="003A500F">
        <w:tc>
          <w:tcPr>
            <w:tcW w:w="534" w:type="dxa"/>
          </w:tcPr>
          <w:p w:rsidR="003361A8"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7087" w:type="dxa"/>
          </w:tcPr>
          <w:p w:rsidR="003361A8"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 общественных обсуждений (в рамках реализации государственной программы субъекта) и утверждение (корректировка) правил благоустройства поселений с численностью свыше 1000 человек</w:t>
            </w:r>
          </w:p>
        </w:tc>
        <w:tc>
          <w:tcPr>
            <w:tcW w:w="2126" w:type="dxa"/>
          </w:tcPr>
          <w:p w:rsidR="003361A8" w:rsidRDefault="003361A8" w:rsidP="003A500F">
            <w:pPr>
              <w:autoSpaceDE w:val="0"/>
              <w:autoSpaceDN w:val="0"/>
              <w:adjustRightInd w:val="0"/>
              <w:jc w:val="center"/>
              <w:rPr>
                <w:rFonts w:ascii="Times New Roman" w:hAnsi="Times New Roman" w:cs="Times New Roman"/>
                <w:sz w:val="24"/>
                <w:szCs w:val="24"/>
              </w:rPr>
            </w:pPr>
          </w:p>
        </w:tc>
        <w:tc>
          <w:tcPr>
            <w:tcW w:w="1276" w:type="dxa"/>
          </w:tcPr>
          <w:p w:rsidR="003361A8" w:rsidRPr="00C71A16" w:rsidRDefault="003361A8" w:rsidP="003A500F">
            <w:pPr>
              <w:autoSpaceDE w:val="0"/>
              <w:autoSpaceDN w:val="0"/>
              <w:adjustRightInd w:val="0"/>
              <w:jc w:val="center"/>
              <w:rPr>
                <w:rFonts w:ascii="Times New Roman" w:hAnsi="Times New Roman" w:cs="Times New Roman"/>
                <w:sz w:val="24"/>
                <w:szCs w:val="24"/>
              </w:rPr>
            </w:pPr>
          </w:p>
        </w:tc>
        <w:tc>
          <w:tcPr>
            <w:tcW w:w="1418" w:type="dxa"/>
          </w:tcPr>
          <w:p w:rsidR="003361A8" w:rsidRPr="00C71A16" w:rsidRDefault="003361A8" w:rsidP="003A500F">
            <w:pPr>
              <w:autoSpaceDE w:val="0"/>
              <w:autoSpaceDN w:val="0"/>
              <w:adjustRightInd w:val="0"/>
              <w:rPr>
                <w:rFonts w:ascii="Times New Roman" w:hAnsi="Times New Roman" w:cs="Times New Roman"/>
                <w:sz w:val="24"/>
                <w:szCs w:val="24"/>
              </w:rPr>
            </w:pPr>
          </w:p>
        </w:tc>
        <w:tc>
          <w:tcPr>
            <w:tcW w:w="1559" w:type="dxa"/>
          </w:tcPr>
          <w:p w:rsidR="003361A8" w:rsidRPr="00C71A16" w:rsidRDefault="003361A8" w:rsidP="003A500F">
            <w:pPr>
              <w:autoSpaceDE w:val="0"/>
              <w:autoSpaceDN w:val="0"/>
              <w:adjustRightInd w:val="0"/>
              <w:jc w:val="center"/>
              <w:rPr>
                <w:rFonts w:ascii="Times New Roman" w:hAnsi="Times New Roman" w:cs="Times New Roman"/>
                <w:sz w:val="24"/>
                <w:szCs w:val="24"/>
              </w:rPr>
            </w:pPr>
          </w:p>
        </w:tc>
        <w:tc>
          <w:tcPr>
            <w:tcW w:w="1417" w:type="dxa"/>
          </w:tcPr>
          <w:p w:rsidR="003361A8" w:rsidRPr="00C71A16" w:rsidRDefault="003361A8" w:rsidP="003A500F">
            <w:pPr>
              <w:autoSpaceDE w:val="0"/>
              <w:autoSpaceDN w:val="0"/>
              <w:adjustRightInd w:val="0"/>
              <w:rPr>
                <w:rFonts w:ascii="Times New Roman" w:hAnsi="Times New Roman" w:cs="Times New Roman"/>
                <w:sz w:val="24"/>
                <w:szCs w:val="24"/>
              </w:rPr>
            </w:pPr>
            <w:r w:rsidRPr="00C71A16">
              <w:rPr>
                <w:rFonts w:ascii="Times New Roman" w:hAnsi="Times New Roman" w:cs="Times New Roman"/>
                <w:sz w:val="24"/>
                <w:szCs w:val="24"/>
              </w:rPr>
              <w:t>до</w:t>
            </w:r>
          </w:p>
          <w:p w:rsidR="003361A8" w:rsidRPr="00C71A16" w:rsidRDefault="003361A8" w:rsidP="003A500F">
            <w:pPr>
              <w:autoSpaceDE w:val="0"/>
              <w:autoSpaceDN w:val="0"/>
              <w:adjustRightInd w:val="0"/>
              <w:rPr>
                <w:rFonts w:ascii="Times New Roman" w:hAnsi="Times New Roman" w:cs="Times New Roman"/>
                <w:sz w:val="24"/>
                <w:szCs w:val="24"/>
              </w:rPr>
            </w:pPr>
            <w:r w:rsidRPr="00C71A16">
              <w:rPr>
                <w:rFonts w:ascii="Times New Roman" w:hAnsi="Times New Roman" w:cs="Times New Roman"/>
                <w:sz w:val="24"/>
                <w:szCs w:val="24"/>
              </w:rPr>
              <w:t>01.11.2017</w:t>
            </w:r>
          </w:p>
          <w:p w:rsidR="003361A8" w:rsidRPr="00C71A16" w:rsidRDefault="003361A8" w:rsidP="003A500F">
            <w:pPr>
              <w:autoSpaceDE w:val="0"/>
              <w:autoSpaceDN w:val="0"/>
              <w:adjustRightInd w:val="0"/>
              <w:rPr>
                <w:rFonts w:ascii="Times New Roman" w:hAnsi="Times New Roman" w:cs="Times New Roman"/>
                <w:sz w:val="24"/>
                <w:szCs w:val="24"/>
              </w:rPr>
            </w:pPr>
          </w:p>
        </w:tc>
      </w:tr>
      <w:tr w:rsidR="003361A8" w:rsidTr="003A500F">
        <w:tc>
          <w:tcPr>
            <w:tcW w:w="534" w:type="dxa"/>
          </w:tcPr>
          <w:p w:rsidR="003361A8" w:rsidRDefault="003361A8" w:rsidP="003A500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p>
        </w:tc>
        <w:tc>
          <w:tcPr>
            <w:tcW w:w="7087" w:type="dxa"/>
          </w:tcPr>
          <w:p w:rsidR="003361A8"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Утверждение правил благоустройства (численность населения которых свыше 1000 человек)</w:t>
            </w:r>
          </w:p>
        </w:tc>
        <w:tc>
          <w:tcPr>
            <w:tcW w:w="2126" w:type="dxa"/>
          </w:tcPr>
          <w:p w:rsidR="003361A8" w:rsidRDefault="003361A8" w:rsidP="003A500F">
            <w:pPr>
              <w:autoSpaceDE w:val="0"/>
              <w:autoSpaceDN w:val="0"/>
              <w:adjustRightInd w:val="0"/>
              <w:jc w:val="center"/>
              <w:rPr>
                <w:rFonts w:ascii="Times New Roman" w:hAnsi="Times New Roman" w:cs="Times New Roman"/>
                <w:sz w:val="24"/>
                <w:szCs w:val="24"/>
              </w:rPr>
            </w:pPr>
          </w:p>
        </w:tc>
        <w:tc>
          <w:tcPr>
            <w:tcW w:w="1276" w:type="dxa"/>
          </w:tcPr>
          <w:p w:rsidR="003361A8" w:rsidRPr="00C71A16" w:rsidRDefault="003361A8" w:rsidP="003A500F">
            <w:pPr>
              <w:autoSpaceDE w:val="0"/>
              <w:autoSpaceDN w:val="0"/>
              <w:adjustRightInd w:val="0"/>
              <w:jc w:val="center"/>
              <w:rPr>
                <w:rFonts w:ascii="Times New Roman" w:hAnsi="Times New Roman" w:cs="Times New Roman"/>
                <w:sz w:val="24"/>
                <w:szCs w:val="24"/>
              </w:rPr>
            </w:pPr>
          </w:p>
        </w:tc>
        <w:tc>
          <w:tcPr>
            <w:tcW w:w="1418" w:type="dxa"/>
          </w:tcPr>
          <w:p w:rsidR="003361A8" w:rsidRPr="00C71A16" w:rsidRDefault="003361A8" w:rsidP="003A500F">
            <w:pPr>
              <w:autoSpaceDE w:val="0"/>
              <w:autoSpaceDN w:val="0"/>
              <w:adjustRightInd w:val="0"/>
              <w:rPr>
                <w:rFonts w:ascii="Times New Roman" w:hAnsi="Times New Roman" w:cs="Times New Roman"/>
                <w:sz w:val="24"/>
                <w:szCs w:val="24"/>
              </w:rPr>
            </w:pPr>
          </w:p>
        </w:tc>
        <w:tc>
          <w:tcPr>
            <w:tcW w:w="1559" w:type="dxa"/>
          </w:tcPr>
          <w:p w:rsidR="003361A8" w:rsidRPr="00C71A16" w:rsidRDefault="003361A8" w:rsidP="003A500F">
            <w:pPr>
              <w:autoSpaceDE w:val="0"/>
              <w:autoSpaceDN w:val="0"/>
              <w:adjustRightInd w:val="0"/>
              <w:jc w:val="center"/>
              <w:rPr>
                <w:rFonts w:ascii="Times New Roman" w:hAnsi="Times New Roman" w:cs="Times New Roman"/>
                <w:sz w:val="24"/>
                <w:szCs w:val="24"/>
              </w:rPr>
            </w:pPr>
          </w:p>
        </w:tc>
        <w:tc>
          <w:tcPr>
            <w:tcW w:w="1417" w:type="dxa"/>
          </w:tcPr>
          <w:p w:rsidR="003361A8" w:rsidRPr="00C71A16" w:rsidRDefault="003361A8" w:rsidP="003A500F">
            <w:pPr>
              <w:autoSpaceDE w:val="0"/>
              <w:autoSpaceDN w:val="0"/>
              <w:adjustRightInd w:val="0"/>
              <w:rPr>
                <w:rFonts w:ascii="Times New Roman" w:hAnsi="Times New Roman" w:cs="Times New Roman"/>
                <w:sz w:val="24"/>
                <w:szCs w:val="24"/>
              </w:rPr>
            </w:pPr>
            <w:r w:rsidRPr="00C71A16">
              <w:rPr>
                <w:rFonts w:ascii="Times New Roman" w:hAnsi="Times New Roman" w:cs="Times New Roman"/>
                <w:sz w:val="24"/>
                <w:szCs w:val="24"/>
              </w:rPr>
              <w:t>до</w:t>
            </w:r>
          </w:p>
          <w:p w:rsidR="003361A8" w:rsidRPr="00C71A16" w:rsidRDefault="003361A8" w:rsidP="003A500F">
            <w:pPr>
              <w:autoSpaceDE w:val="0"/>
              <w:autoSpaceDN w:val="0"/>
              <w:adjustRightInd w:val="0"/>
              <w:rPr>
                <w:rFonts w:ascii="Times New Roman" w:hAnsi="Times New Roman" w:cs="Times New Roman"/>
                <w:sz w:val="24"/>
                <w:szCs w:val="24"/>
              </w:rPr>
            </w:pPr>
            <w:r w:rsidRPr="00C71A16">
              <w:rPr>
                <w:rFonts w:ascii="Times New Roman" w:hAnsi="Times New Roman" w:cs="Times New Roman"/>
                <w:sz w:val="24"/>
                <w:szCs w:val="24"/>
              </w:rPr>
              <w:t>01.11.2017</w:t>
            </w:r>
          </w:p>
          <w:p w:rsidR="003361A8" w:rsidRPr="00C71A16" w:rsidRDefault="003361A8" w:rsidP="003A500F">
            <w:pPr>
              <w:autoSpaceDE w:val="0"/>
              <w:autoSpaceDN w:val="0"/>
              <w:adjustRightInd w:val="0"/>
              <w:jc w:val="center"/>
              <w:rPr>
                <w:rFonts w:ascii="Times New Roman" w:hAnsi="Times New Roman" w:cs="Times New Roman"/>
                <w:sz w:val="24"/>
                <w:szCs w:val="24"/>
              </w:rPr>
            </w:pPr>
          </w:p>
        </w:tc>
      </w:tr>
      <w:tr w:rsidR="003361A8" w:rsidTr="003A500F">
        <w:tc>
          <w:tcPr>
            <w:tcW w:w="534" w:type="dxa"/>
          </w:tcPr>
          <w:p w:rsidR="003361A8"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7087" w:type="dxa"/>
          </w:tcPr>
          <w:p w:rsidR="003361A8"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Разработать и утвердить муниципальную программу</w:t>
            </w:r>
          </w:p>
          <w:p w:rsidR="003361A8" w:rsidRDefault="003361A8" w:rsidP="003A500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«Формирование комфортной  среды </w:t>
            </w:r>
            <w:r w:rsidRPr="00A84735">
              <w:rPr>
                <w:rFonts w:ascii="Times New Roman" w:hAnsi="Times New Roman" w:cs="Times New Roman"/>
                <w:sz w:val="24"/>
                <w:szCs w:val="24"/>
              </w:rPr>
              <w:t>муниципальн</w:t>
            </w:r>
            <w:r>
              <w:rPr>
                <w:rFonts w:ascii="Times New Roman" w:hAnsi="Times New Roman" w:cs="Times New Roman"/>
                <w:sz w:val="24"/>
                <w:szCs w:val="24"/>
              </w:rPr>
              <w:t xml:space="preserve">ого района Пестравский </w:t>
            </w:r>
            <w:r w:rsidRPr="00A84735">
              <w:rPr>
                <w:rFonts w:ascii="Times New Roman" w:hAnsi="Times New Roman" w:cs="Times New Roman"/>
                <w:sz w:val="24"/>
                <w:szCs w:val="24"/>
              </w:rPr>
              <w:t>Самарской области на</w:t>
            </w:r>
            <w:r>
              <w:rPr>
                <w:rFonts w:ascii="Times New Roman" w:hAnsi="Times New Roman" w:cs="Times New Roman"/>
                <w:sz w:val="24"/>
                <w:szCs w:val="24"/>
              </w:rPr>
              <w:t xml:space="preserve"> 2018-2022</w:t>
            </w:r>
          </w:p>
          <w:p w:rsidR="003361A8" w:rsidRDefault="003361A8" w:rsidP="003A500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годы»</w:t>
            </w:r>
          </w:p>
          <w:p w:rsidR="003361A8" w:rsidRDefault="003361A8" w:rsidP="003A500F">
            <w:pPr>
              <w:autoSpaceDE w:val="0"/>
              <w:autoSpaceDN w:val="0"/>
              <w:adjustRightInd w:val="0"/>
              <w:rPr>
                <w:rFonts w:ascii="Times New Roman" w:hAnsi="Times New Roman" w:cs="Times New Roman"/>
                <w:sz w:val="24"/>
                <w:szCs w:val="24"/>
              </w:rPr>
            </w:pPr>
          </w:p>
        </w:tc>
        <w:tc>
          <w:tcPr>
            <w:tcW w:w="2126" w:type="dxa"/>
          </w:tcPr>
          <w:p w:rsidR="003361A8" w:rsidRDefault="003361A8" w:rsidP="003A500F">
            <w:pPr>
              <w:autoSpaceDE w:val="0"/>
              <w:autoSpaceDN w:val="0"/>
              <w:adjustRightInd w:val="0"/>
              <w:jc w:val="center"/>
              <w:rPr>
                <w:rFonts w:ascii="Times New Roman" w:hAnsi="Times New Roman" w:cs="Times New Roman"/>
                <w:sz w:val="24"/>
                <w:szCs w:val="24"/>
              </w:rPr>
            </w:pPr>
          </w:p>
        </w:tc>
        <w:tc>
          <w:tcPr>
            <w:tcW w:w="1276" w:type="dxa"/>
          </w:tcPr>
          <w:p w:rsidR="003361A8" w:rsidRPr="00C71A16" w:rsidRDefault="003361A8" w:rsidP="003A500F">
            <w:pPr>
              <w:autoSpaceDE w:val="0"/>
              <w:autoSpaceDN w:val="0"/>
              <w:adjustRightInd w:val="0"/>
              <w:jc w:val="center"/>
              <w:rPr>
                <w:rFonts w:ascii="Times New Roman" w:hAnsi="Times New Roman" w:cs="Times New Roman"/>
                <w:sz w:val="24"/>
                <w:szCs w:val="24"/>
              </w:rPr>
            </w:pPr>
          </w:p>
        </w:tc>
        <w:tc>
          <w:tcPr>
            <w:tcW w:w="1418" w:type="dxa"/>
          </w:tcPr>
          <w:p w:rsidR="003361A8" w:rsidRPr="00C71A16" w:rsidRDefault="003361A8" w:rsidP="003A500F">
            <w:pPr>
              <w:autoSpaceDE w:val="0"/>
              <w:autoSpaceDN w:val="0"/>
              <w:adjustRightInd w:val="0"/>
              <w:rPr>
                <w:rFonts w:ascii="Times New Roman" w:hAnsi="Times New Roman" w:cs="Times New Roman"/>
                <w:sz w:val="24"/>
                <w:szCs w:val="24"/>
              </w:rPr>
            </w:pPr>
          </w:p>
        </w:tc>
        <w:tc>
          <w:tcPr>
            <w:tcW w:w="1559" w:type="dxa"/>
          </w:tcPr>
          <w:p w:rsidR="003361A8" w:rsidRPr="00C71A16" w:rsidRDefault="003361A8" w:rsidP="003A500F">
            <w:pPr>
              <w:autoSpaceDE w:val="0"/>
              <w:autoSpaceDN w:val="0"/>
              <w:adjustRightInd w:val="0"/>
              <w:jc w:val="center"/>
              <w:rPr>
                <w:rFonts w:ascii="Times New Roman" w:hAnsi="Times New Roman" w:cs="Times New Roman"/>
                <w:sz w:val="24"/>
                <w:szCs w:val="24"/>
              </w:rPr>
            </w:pPr>
          </w:p>
        </w:tc>
        <w:tc>
          <w:tcPr>
            <w:tcW w:w="1417" w:type="dxa"/>
          </w:tcPr>
          <w:p w:rsidR="003361A8" w:rsidRPr="00C71A16" w:rsidRDefault="003361A8" w:rsidP="003A500F">
            <w:pPr>
              <w:autoSpaceDE w:val="0"/>
              <w:autoSpaceDN w:val="0"/>
              <w:adjustRightInd w:val="0"/>
              <w:rPr>
                <w:rFonts w:ascii="Times New Roman" w:hAnsi="Times New Roman" w:cs="Times New Roman"/>
                <w:sz w:val="24"/>
                <w:szCs w:val="24"/>
              </w:rPr>
            </w:pPr>
            <w:r w:rsidRPr="00C71A16">
              <w:rPr>
                <w:rFonts w:ascii="Times New Roman" w:hAnsi="Times New Roman" w:cs="Times New Roman"/>
                <w:sz w:val="24"/>
                <w:szCs w:val="24"/>
              </w:rPr>
              <w:t>до</w:t>
            </w:r>
          </w:p>
          <w:p w:rsidR="003361A8" w:rsidRPr="00C71A16" w:rsidRDefault="003361A8" w:rsidP="003A500F">
            <w:pPr>
              <w:autoSpaceDE w:val="0"/>
              <w:autoSpaceDN w:val="0"/>
              <w:adjustRightInd w:val="0"/>
              <w:rPr>
                <w:rFonts w:ascii="Times New Roman" w:hAnsi="Times New Roman" w:cs="Times New Roman"/>
                <w:sz w:val="24"/>
                <w:szCs w:val="24"/>
              </w:rPr>
            </w:pPr>
            <w:r w:rsidRPr="00C71A16">
              <w:rPr>
                <w:rFonts w:ascii="Times New Roman" w:hAnsi="Times New Roman" w:cs="Times New Roman"/>
                <w:sz w:val="24"/>
                <w:szCs w:val="24"/>
              </w:rPr>
              <w:t>31.12.2017</w:t>
            </w:r>
          </w:p>
          <w:p w:rsidR="003361A8" w:rsidRPr="00C71A16" w:rsidRDefault="003361A8" w:rsidP="003A500F">
            <w:pPr>
              <w:autoSpaceDE w:val="0"/>
              <w:autoSpaceDN w:val="0"/>
              <w:adjustRightInd w:val="0"/>
              <w:jc w:val="center"/>
              <w:rPr>
                <w:rFonts w:ascii="Times New Roman" w:hAnsi="Times New Roman" w:cs="Times New Roman"/>
                <w:sz w:val="24"/>
                <w:szCs w:val="24"/>
              </w:rPr>
            </w:pPr>
          </w:p>
        </w:tc>
      </w:tr>
    </w:tbl>
    <w:p w:rsidR="003361A8" w:rsidRDefault="003361A8" w:rsidP="003361A8">
      <w:pPr>
        <w:autoSpaceDE w:val="0"/>
        <w:autoSpaceDN w:val="0"/>
        <w:adjustRightInd w:val="0"/>
        <w:spacing w:after="0" w:line="240" w:lineRule="auto"/>
        <w:rPr>
          <w:rFonts w:ascii="Times New Roman" w:hAnsi="Times New Roman" w:cs="Times New Roman"/>
          <w:sz w:val="24"/>
          <w:szCs w:val="24"/>
        </w:rPr>
        <w:sectPr w:rsidR="003361A8" w:rsidSect="003361A8">
          <w:pgSz w:w="16838" w:h="11906" w:orient="landscape"/>
          <w:pgMar w:top="1134" w:right="851" w:bottom="1077" w:left="1134" w:header="709" w:footer="709" w:gutter="0"/>
          <w:cols w:space="708"/>
          <w:docGrid w:linePitch="360"/>
        </w:sectPr>
      </w:pPr>
    </w:p>
    <w:p w:rsidR="003361A8" w:rsidRDefault="003361A8" w:rsidP="003361A8">
      <w:pPr>
        <w:autoSpaceDE w:val="0"/>
        <w:autoSpaceDN w:val="0"/>
        <w:adjustRightInd w:val="0"/>
        <w:spacing w:after="0" w:line="240" w:lineRule="auto"/>
        <w:rPr>
          <w:rFonts w:ascii="Times New Roman" w:hAnsi="Times New Roman" w:cs="Times New Roman"/>
          <w:sz w:val="24"/>
          <w:szCs w:val="24"/>
        </w:rPr>
      </w:pPr>
    </w:p>
    <w:p w:rsidR="003361A8" w:rsidRDefault="003361A8" w:rsidP="003361A8">
      <w:pPr>
        <w:autoSpaceDE w:val="0"/>
        <w:autoSpaceDN w:val="0"/>
        <w:adjustRightInd w:val="0"/>
        <w:spacing w:after="0" w:line="240" w:lineRule="auto"/>
        <w:rPr>
          <w:rFonts w:ascii="Times New Roman" w:hAnsi="Times New Roman" w:cs="Times New Roman"/>
        </w:rPr>
      </w:pPr>
    </w:p>
    <w:p w:rsidR="003361A8" w:rsidRDefault="003361A8" w:rsidP="003361A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5</w:t>
      </w:r>
    </w:p>
    <w:p w:rsidR="003361A8" w:rsidRPr="00A84735" w:rsidRDefault="003361A8" w:rsidP="003361A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Pr="00A84735">
        <w:rPr>
          <w:rFonts w:ascii="Times New Roman" w:hAnsi="Times New Roman" w:cs="Times New Roman"/>
          <w:sz w:val="24"/>
          <w:szCs w:val="24"/>
        </w:rPr>
        <w:t>муниципальной программ</w:t>
      </w:r>
      <w:r>
        <w:rPr>
          <w:rFonts w:ascii="Times New Roman" w:hAnsi="Times New Roman" w:cs="Times New Roman"/>
          <w:sz w:val="24"/>
          <w:szCs w:val="24"/>
        </w:rPr>
        <w:t>е</w:t>
      </w:r>
      <w:r w:rsidRPr="00A84735">
        <w:rPr>
          <w:rFonts w:ascii="Times New Roman" w:hAnsi="Times New Roman" w:cs="Times New Roman"/>
          <w:sz w:val="24"/>
          <w:szCs w:val="24"/>
        </w:rPr>
        <w:t xml:space="preserve"> «</w:t>
      </w:r>
      <w:r>
        <w:rPr>
          <w:rFonts w:ascii="Times New Roman" w:hAnsi="Times New Roman" w:cs="Times New Roman"/>
          <w:sz w:val="24"/>
          <w:szCs w:val="24"/>
        </w:rPr>
        <w:t>Формирование</w:t>
      </w:r>
      <w:r w:rsidRPr="00A84735">
        <w:rPr>
          <w:rFonts w:ascii="Times New Roman" w:hAnsi="Times New Roman" w:cs="Times New Roman"/>
          <w:sz w:val="24"/>
          <w:szCs w:val="24"/>
        </w:rPr>
        <w:t xml:space="preserve"> </w:t>
      </w:r>
    </w:p>
    <w:p w:rsidR="003361A8" w:rsidRPr="00A84735" w:rsidRDefault="003361A8" w:rsidP="003361A8">
      <w:pPr>
        <w:autoSpaceDE w:val="0"/>
        <w:autoSpaceDN w:val="0"/>
        <w:adjustRightInd w:val="0"/>
        <w:spacing w:after="0" w:line="240" w:lineRule="auto"/>
        <w:jc w:val="right"/>
        <w:rPr>
          <w:rFonts w:ascii="Times New Roman" w:hAnsi="Times New Roman" w:cs="Times New Roman"/>
          <w:sz w:val="24"/>
          <w:szCs w:val="24"/>
        </w:rPr>
      </w:pPr>
      <w:r w:rsidRPr="00A84735">
        <w:rPr>
          <w:rFonts w:ascii="Times New Roman" w:hAnsi="Times New Roman" w:cs="Times New Roman"/>
          <w:sz w:val="24"/>
          <w:szCs w:val="24"/>
        </w:rPr>
        <w:t xml:space="preserve">комфортной  </w:t>
      </w:r>
      <w:r>
        <w:rPr>
          <w:rFonts w:ascii="Times New Roman" w:hAnsi="Times New Roman" w:cs="Times New Roman"/>
          <w:sz w:val="24"/>
          <w:szCs w:val="24"/>
        </w:rPr>
        <w:t xml:space="preserve">городской </w:t>
      </w:r>
      <w:r w:rsidRPr="00A84735">
        <w:rPr>
          <w:rFonts w:ascii="Times New Roman" w:hAnsi="Times New Roman" w:cs="Times New Roman"/>
          <w:sz w:val="24"/>
          <w:szCs w:val="24"/>
        </w:rPr>
        <w:t xml:space="preserve">среды </w:t>
      </w:r>
    </w:p>
    <w:p w:rsidR="003361A8" w:rsidRPr="00A84735" w:rsidRDefault="003361A8" w:rsidP="003361A8">
      <w:pPr>
        <w:autoSpaceDE w:val="0"/>
        <w:autoSpaceDN w:val="0"/>
        <w:adjustRightInd w:val="0"/>
        <w:spacing w:after="0" w:line="240" w:lineRule="auto"/>
        <w:jc w:val="right"/>
        <w:rPr>
          <w:rFonts w:ascii="Times New Roman" w:hAnsi="Times New Roman" w:cs="Times New Roman"/>
          <w:sz w:val="24"/>
          <w:szCs w:val="24"/>
        </w:rPr>
      </w:pPr>
      <w:r w:rsidRPr="00A84735">
        <w:rPr>
          <w:rFonts w:ascii="Times New Roman" w:hAnsi="Times New Roman" w:cs="Times New Roman"/>
          <w:sz w:val="24"/>
          <w:szCs w:val="24"/>
        </w:rPr>
        <w:t xml:space="preserve">муниципального района Пестравский </w:t>
      </w:r>
    </w:p>
    <w:p w:rsidR="003361A8" w:rsidRDefault="003361A8" w:rsidP="003361A8">
      <w:pPr>
        <w:autoSpaceDE w:val="0"/>
        <w:autoSpaceDN w:val="0"/>
        <w:adjustRightInd w:val="0"/>
        <w:spacing w:after="0" w:line="240" w:lineRule="auto"/>
        <w:jc w:val="right"/>
        <w:rPr>
          <w:rFonts w:ascii="Times New Roman" w:hAnsi="Times New Roman" w:cs="Times New Roman"/>
          <w:sz w:val="24"/>
          <w:szCs w:val="24"/>
        </w:rPr>
      </w:pPr>
      <w:r w:rsidRPr="00A84735">
        <w:rPr>
          <w:rFonts w:ascii="Times New Roman" w:hAnsi="Times New Roman" w:cs="Times New Roman"/>
          <w:sz w:val="24"/>
          <w:szCs w:val="24"/>
        </w:rPr>
        <w:t>Самарской области на 2017 год»</w:t>
      </w:r>
    </w:p>
    <w:p w:rsidR="003361A8" w:rsidRDefault="003361A8" w:rsidP="003361A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3361A8" w:rsidRDefault="003361A8" w:rsidP="003361A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разработки, обсуждения, согласования и утверждения </w:t>
      </w:r>
      <w:proofErr w:type="gramStart"/>
      <w:r>
        <w:rPr>
          <w:rFonts w:ascii="Times New Roman" w:hAnsi="Times New Roman" w:cs="Times New Roman"/>
          <w:sz w:val="28"/>
          <w:szCs w:val="28"/>
        </w:rPr>
        <w:t>дизайн-проекта</w:t>
      </w:r>
      <w:proofErr w:type="gramEnd"/>
    </w:p>
    <w:p w:rsidR="003361A8" w:rsidRDefault="003361A8" w:rsidP="003361A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дворовой территории многоквартирного дома, а также</w:t>
      </w:r>
    </w:p>
    <w:p w:rsidR="003361A8" w:rsidRDefault="003361A8" w:rsidP="003361A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дизайн-проекта благоустройства общественной территории, с заинтересованными лицами </w:t>
      </w:r>
      <w:proofErr w:type="gramStart"/>
      <w:r>
        <w:rPr>
          <w:rFonts w:ascii="Times New Roman" w:hAnsi="Times New Roman" w:cs="Times New Roman"/>
          <w:sz w:val="28"/>
          <w:szCs w:val="28"/>
        </w:rPr>
        <w:t>включенных</w:t>
      </w:r>
      <w:proofErr w:type="gramEnd"/>
      <w:r>
        <w:rPr>
          <w:rFonts w:ascii="Times New Roman" w:hAnsi="Times New Roman" w:cs="Times New Roman"/>
          <w:sz w:val="28"/>
          <w:szCs w:val="28"/>
        </w:rPr>
        <w:t xml:space="preserve"> в</w:t>
      </w:r>
    </w:p>
    <w:p w:rsidR="003361A8" w:rsidRPr="008A33AC" w:rsidRDefault="003361A8" w:rsidP="003361A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муниципальную программу «Формирование</w:t>
      </w:r>
      <w:r w:rsidRPr="008A33AC">
        <w:rPr>
          <w:rFonts w:ascii="Times New Roman" w:hAnsi="Times New Roman" w:cs="Times New Roman"/>
          <w:sz w:val="28"/>
          <w:szCs w:val="28"/>
        </w:rPr>
        <w:t xml:space="preserve"> </w:t>
      </w:r>
      <w:r>
        <w:rPr>
          <w:rFonts w:ascii="Times New Roman" w:hAnsi="Times New Roman" w:cs="Times New Roman"/>
          <w:sz w:val="28"/>
          <w:szCs w:val="28"/>
        </w:rPr>
        <w:t xml:space="preserve">комфортной городской среды </w:t>
      </w:r>
      <w:r w:rsidRPr="008A33AC">
        <w:rPr>
          <w:rFonts w:ascii="Times New Roman" w:hAnsi="Times New Roman" w:cs="Times New Roman"/>
          <w:sz w:val="28"/>
          <w:szCs w:val="28"/>
        </w:rPr>
        <w:t>мун</w:t>
      </w:r>
      <w:r>
        <w:rPr>
          <w:rFonts w:ascii="Times New Roman" w:hAnsi="Times New Roman" w:cs="Times New Roman"/>
          <w:sz w:val="28"/>
          <w:szCs w:val="28"/>
        </w:rPr>
        <w:t xml:space="preserve">иципального района Пестравский </w:t>
      </w:r>
      <w:r w:rsidRPr="008A33AC">
        <w:rPr>
          <w:rFonts w:ascii="Times New Roman" w:hAnsi="Times New Roman" w:cs="Times New Roman"/>
          <w:sz w:val="28"/>
          <w:szCs w:val="28"/>
        </w:rPr>
        <w:t>Самарской области на 2017 год»</w:t>
      </w:r>
    </w:p>
    <w:p w:rsidR="003361A8" w:rsidRDefault="003361A8" w:rsidP="003361A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Настоящий Порядок регламентирует процедуру разработки, обсуждения и согласования заинтересованными лицами </w:t>
      </w:r>
      <w:proofErr w:type="gramStart"/>
      <w:r>
        <w:rPr>
          <w:rFonts w:ascii="Times New Roman" w:hAnsi="Times New Roman" w:cs="Times New Roman"/>
          <w:sz w:val="28"/>
          <w:szCs w:val="28"/>
        </w:rPr>
        <w:t>дизайн-проекта</w:t>
      </w:r>
      <w:proofErr w:type="gramEnd"/>
      <w:r>
        <w:rPr>
          <w:rFonts w:ascii="Times New Roman" w:hAnsi="Times New Roman" w:cs="Times New Roman"/>
          <w:sz w:val="28"/>
          <w:szCs w:val="28"/>
        </w:rPr>
        <w:t xml:space="preserve"> благоустройства дворовой территории многоквартирного дома, а также дизайн-проекта благоустройства общественной территории, их утверждение в рамках реализации муниципальной программы «Формирование</w:t>
      </w:r>
      <w:r w:rsidRPr="008A33AC">
        <w:rPr>
          <w:rFonts w:ascii="Times New Roman" w:hAnsi="Times New Roman" w:cs="Times New Roman"/>
          <w:sz w:val="28"/>
          <w:szCs w:val="28"/>
        </w:rPr>
        <w:t xml:space="preserve"> </w:t>
      </w:r>
      <w:r>
        <w:rPr>
          <w:rFonts w:ascii="Times New Roman" w:hAnsi="Times New Roman" w:cs="Times New Roman"/>
          <w:sz w:val="28"/>
          <w:szCs w:val="28"/>
        </w:rPr>
        <w:t xml:space="preserve">комфортной городской среды </w:t>
      </w:r>
      <w:r w:rsidRPr="008A33AC">
        <w:rPr>
          <w:rFonts w:ascii="Times New Roman" w:hAnsi="Times New Roman" w:cs="Times New Roman"/>
          <w:sz w:val="28"/>
          <w:szCs w:val="28"/>
        </w:rPr>
        <w:t>мун</w:t>
      </w:r>
      <w:r>
        <w:rPr>
          <w:rFonts w:ascii="Times New Roman" w:hAnsi="Times New Roman" w:cs="Times New Roman"/>
          <w:sz w:val="28"/>
          <w:szCs w:val="28"/>
        </w:rPr>
        <w:t xml:space="preserve">иципального района Пестравский </w:t>
      </w:r>
      <w:r w:rsidRPr="008A33AC">
        <w:rPr>
          <w:rFonts w:ascii="Times New Roman" w:hAnsi="Times New Roman" w:cs="Times New Roman"/>
          <w:sz w:val="28"/>
          <w:szCs w:val="28"/>
        </w:rPr>
        <w:t>Самарской области на 2017 год</w:t>
      </w:r>
      <w:r>
        <w:rPr>
          <w:rFonts w:ascii="Times New Roman" w:hAnsi="Times New Roman" w:cs="Times New Roman"/>
          <w:sz w:val="28"/>
          <w:szCs w:val="28"/>
        </w:rPr>
        <w:t>» (далее – Порядок).</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Под </w:t>
      </w:r>
      <w:proofErr w:type="gramStart"/>
      <w:r>
        <w:rPr>
          <w:rFonts w:ascii="Times New Roman" w:hAnsi="Times New Roman" w:cs="Times New Roman"/>
          <w:sz w:val="28"/>
          <w:szCs w:val="28"/>
        </w:rPr>
        <w:t>дизайн-проектом</w:t>
      </w:r>
      <w:proofErr w:type="gramEnd"/>
      <w:r>
        <w:rPr>
          <w:rFonts w:ascii="Times New Roman" w:hAnsi="Times New Roman" w:cs="Times New Roman"/>
          <w:sz w:val="28"/>
          <w:szCs w:val="28"/>
        </w:rPr>
        <w:t xml:space="preserve"> понимается графический и текстовый материал,</w:t>
      </w:r>
    </w:p>
    <w:p w:rsidR="003361A8" w:rsidRDefault="003361A8" w:rsidP="003361A8">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включающий</w:t>
      </w:r>
      <w:proofErr w:type="gramEnd"/>
      <w:r>
        <w:rPr>
          <w:rFonts w:ascii="Times New Roman" w:hAnsi="Times New Roman" w:cs="Times New Roman"/>
          <w:sz w:val="28"/>
          <w:szCs w:val="28"/>
        </w:rPr>
        <w:t xml:space="preserve"> в себя визуализированное изображение дворовой территории или</w:t>
      </w:r>
    </w:p>
    <w:p w:rsidR="003361A8" w:rsidRDefault="003361A8" w:rsidP="003361A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территории общего пользования, с планировочной схемой, </w:t>
      </w:r>
      <w:proofErr w:type="spellStart"/>
      <w:r>
        <w:rPr>
          <w:rFonts w:ascii="Times New Roman" w:hAnsi="Times New Roman" w:cs="Times New Roman"/>
          <w:sz w:val="28"/>
          <w:szCs w:val="28"/>
        </w:rPr>
        <w:t>фотофиксацией</w:t>
      </w:r>
      <w:proofErr w:type="spellEnd"/>
    </w:p>
    <w:p w:rsidR="003361A8" w:rsidRDefault="003361A8" w:rsidP="003361A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существующего положения, с описанием работ и мероприятий, предлагаемых </w:t>
      </w:r>
      <w:proofErr w:type="gramStart"/>
      <w:r>
        <w:rPr>
          <w:rFonts w:ascii="Times New Roman" w:hAnsi="Times New Roman" w:cs="Times New Roman"/>
          <w:sz w:val="28"/>
          <w:szCs w:val="28"/>
        </w:rPr>
        <w:t>к</w:t>
      </w:r>
      <w:proofErr w:type="gramEnd"/>
    </w:p>
    <w:p w:rsidR="003361A8" w:rsidRDefault="003361A8" w:rsidP="003361A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выполнению (далее – дизайн-проект). Содержание </w:t>
      </w:r>
      <w:proofErr w:type="gramStart"/>
      <w:r>
        <w:rPr>
          <w:rFonts w:ascii="Times New Roman" w:hAnsi="Times New Roman" w:cs="Times New Roman"/>
          <w:sz w:val="28"/>
          <w:szCs w:val="28"/>
        </w:rPr>
        <w:t>дизайн-проекта</w:t>
      </w:r>
      <w:proofErr w:type="gramEnd"/>
      <w:r>
        <w:rPr>
          <w:rFonts w:ascii="Times New Roman" w:hAnsi="Times New Roman" w:cs="Times New Roman"/>
          <w:sz w:val="28"/>
          <w:szCs w:val="28"/>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w:t>
      </w:r>
    </w:p>
    <w:p w:rsidR="003361A8" w:rsidRDefault="003361A8" w:rsidP="003361A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пользования, </w:t>
      </w:r>
      <w:proofErr w:type="gramStart"/>
      <w:r>
        <w:rPr>
          <w:rFonts w:ascii="Times New Roman" w:hAnsi="Times New Roman" w:cs="Times New Roman"/>
          <w:sz w:val="28"/>
          <w:szCs w:val="28"/>
        </w:rPr>
        <w:t>подлежащей</w:t>
      </w:r>
      <w:proofErr w:type="gramEnd"/>
      <w:r>
        <w:rPr>
          <w:rFonts w:ascii="Times New Roman" w:hAnsi="Times New Roman" w:cs="Times New Roman"/>
          <w:sz w:val="28"/>
          <w:szCs w:val="28"/>
        </w:rPr>
        <w:t xml:space="preserve"> благоустройству (далее – заинтересованные лица).</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Разработка </w:t>
      </w:r>
      <w:proofErr w:type="gramStart"/>
      <w:r>
        <w:rPr>
          <w:rFonts w:ascii="Times New Roman" w:hAnsi="Times New Roman" w:cs="Times New Roman"/>
          <w:sz w:val="28"/>
          <w:szCs w:val="28"/>
        </w:rPr>
        <w:t>дизайн-проекта</w:t>
      </w:r>
      <w:proofErr w:type="gramEnd"/>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Разработка </w:t>
      </w:r>
      <w:proofErr w:type="gramStart"/>
      <w:r>
        <w:rPr>
          <w:rFonts w:ascii="Times New Roman" w:hAnsi="Times New Roman" w:cs="Times New Roman"/>
          <w:sz w:val="28"/>
          <w:szCs w:val="28"/>
        </w:rPr>
        <w:t>дизайн-проекта</w:t>
      </w:r>
      <w:proofErr w:type="gramEnd"/>
      <w:r>
        <w:rPr>
          <w:rFonts w:ascii="Times New Roman" w:hAnsi="Times New Roman" w:cs="Times New Roman"/>
          <w:sz w:val="28"/>
          <w:szCs w:val="28"/>
        </w:rPr>
        <w:t xml:space="preserve"> в отношении дворовых территорий многоквартирных домов и общественных территорий, осуществляется в соответствии </w:t>
      </w:r>
      <w:r w:rsidRPr="00744DAE">
        <w:rPr>
          <w:rFonts w:ascii="Times New Roman" w:hAnsi="Times New Roman" w:cs="Times New Roman"/>
          <w:sz w:val="28"/>
          <w:szCs w:val="28"/>
        </w:rPr>
        <w:t xml:space="preserve">с Правилами благоустройства территории муниципального </w:t>
      </w:r>
      <w:r>
        <w:rPr>
          <w:rFonts w:ascii="Times New Roman" w:hAnsi="Times New Roman" w:cs="Times New Roman"/>
          <w:sz w:val="28"/>
          <w:szCs w:val="28"/>
        </w:rPr>
        <w:t>района Пестравский, а также</w:t>
      </w:r>
      <w:r w:rsidRPr="00744DAE">
        <w:rPr>
          <w:rFonts w:ascii="Times New Roman" w:hAnsi="Times New Roman" w:cs="Times New Roman"/>
          <w:sz w:val="28"/>
          <w:szCs w:val="28"/>
        </w:rPr>
        <w:t xml:space="preserve"> </w:t>
      </w:r>
      <w:r>
        <w:rPr>
          <w:rFonts w:ascii="Times New Roman" w:hAnsi="Times New Roman" w:cs="Times New Roman"/>
          <w:sz w:val="28"/>
          <w:szCs w:val="28"/>
        </w:rPr>
        <w:t>с требованиями Градостроительного кодекса Российской Федерации, а также действующими строительными, санитарными и иными нормами и правилами.</w:t>
      </w:r>
    </w:p>
    <w:p w:rsidR="003361A8" w:rsidRPr="00634F12"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Pr>
          <w:rFonts w:ascii="Times New Roman" w:hAnsi="Times New Roman" w:cs="Times New Roman"/>
          <w:sz w:val="28"/>
          <w:szCs w:val="28"/>
        </w:rPr>
        <w:t xml:space="preserve">Разработка дизайн-проекта </w:t>
      </w:r>
      <w:r w:rsidRPr="00634F12">
        <w:rPr>
          <w:rFonts w:ascii="Times New Roman" w:hAnsi="Times New Roman" w:cs="Times New Roman"/>
          <w:sz w:val="28"/>
          <w:szCs w:val="28"/>
        </w:rPr>
        <w:t xml:space="preserve">в отношении дворовых территорий многоквартирных домов, </w:t>
      </w:r>
      <w:r>
        <w:rPr>
          <w:rFonts w:ascii="Times New Roman" w:hAnsi="Times New Roman" w:cs="Times New Roman"/>
          <w:sz w:val="28"/>
          <w:szCs w:val="28"/>
        </w:rPr>
        <w:t>и общественных</w:t>
      </w:r>
      <w:r w:rsidRPr="00634F12">
        <w:rPr>
          <w:rFonts w:ascii="Times New Roman" w:hAnsi="Times New Roman" w:cs="Times New Roman"/>
          <w:sz w:val="28"/>
          <w:szCs w:val="28"/>
        </w:rPr>
        <w:t xml:space="preserve"> территорий </w:t>
      </w:r>
      <w:r>
        <w:rPr>
          <w:rFonts w:ascii="Times New Roman" w:hAnsi="Times New Roman" w:cs="Times New Roman"/>
          <w:sz w:val="28"/>
          <w:szCs w:val="28"/>
        </w:rPr>
        <w:t>муниципального района Пестравский Самарской области осуществляется администрацией муниципального района Пестравский</w:t>
      </w:r>
      <w:r w:rsidRPr="00634F12">
        <w:rPr>
          <w:rFonts w:ascii="Times New Roman" w:hAnsi="Times New Roman" w:cs="Times New Roman"/>
          <w:sz w:val="28"/>
          <w:szCs w:val="28"/>
        </w:rPr>
        <w:t xml:space="preserve"> в течение пяти дней со дня утверждения общественной комиссией протокола оценки заявок заинтересованных лиц на включение в адресный перечень дворовых территорий проекта программы и протокола оценки предложений граждан, организаций на включение в адресный </w:t>
      </w:r>
      <w:r w:rsidRPr="00634F12">
        <w:rPr>
          <w:rFonts w:ascii="Times New Roman" w:hAnsi="Times New Roman" w:cs="Times New Roman"/>
          <w:sz w:val="28"/>
          <w:szCs w:val="28"/>
        </w:rPr>
        <w:lastRenderedPageBreak/>
        <w:t xml:space="preserve">перечень </w:t>
      </w:r>
      <w:r>
        <w:rPr>
          <w:rFonts w:ascii="Times New Roman" w:hAnsi="Times New Roman" w:cs="Times New Roman"/>
          <w:sz w:val="28"/>
          <w:szCs w:val="28"/>
        </w:rPr>
        <w:t>общественных</w:t>
      </w:r>
      <w:r w:rsidRPr="00634F12">
        <w:rPr>
          <w:rFonts w:ascii="Times New Roman" w:hAnsi="Times New Roman" w:cs="Times New Roman"/>
          <w:sz w:val="28"/>
          <w:szCs w:val="28"/>
        </w:rPr>
        <w:t xml:space="preserve"> территорий </w:t>
      </w:r>
      <w:r>
        <w:rPr>
          <w:rFonts w:ascii="Times New Roman" w:hAnsi="Times New Roman" w:cs="Times New Roman"/>
          <w:sz w:val="28"/>
          <w:szCs w:val="28"/>
        </w:rPr>
        <w:t>муниципального района Пестравский</w:t>
      </w:r>
      <w:proofErr w:type="gramEnd"/>
      <w:r>
        <w:rPr>
          <w:rFonts w:ascii="Times New Roman" w:hAnsi="Times New Roman" w:cs="Times New Roman"/>
          <w:sz w:val="28"/>
          <w:szCs w:val="28"/>
        </w:rPr>
        <w:t xml:space="preserve"> Самарской области</w:t>
      </w:r>
      <w:r w:rsidRPr="00634F12">
        <w:rPr>
          <w:rFonts w:ascii="Times New Roman" w:hAnsi="Times New Roman" w:cs="Times New Roman"/>
          <w:sz w:val="28"/>
          <w:szCs w:val="28"/>
        </w:rPr>
        <w:t>.</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2.3. Разработка </w:t>
      </w:r>
      <w:proofErr w:type="gramStart"/>
      <w:r>
        <w:rPr>
          <w:rFonts w:ascii="Times New Roman" w:hAnsi="Times New Roman" w:cs="Times New Roman"/>
          <w:sz w:val="28"/>
          <w:szCs w:val="28"/>
        </w:rPr>
        <w:t>дизайн-проекта</w:t>
      </w:r>
      <w:proofErr w:type="gramEnd"/>
      <w:r>
        <w:rPr>
          <w:rFonts w:ascii="Times New Roman" w:hAnsi="Times New Roman" w:cs="Times New Roman"/>
          <w:sz w:val="28"/>
          <w:szCs w:val="28"/>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администрацией муниципального района Пестравский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Обсуждение, согласование и утверждение </w:t>
      </w:r>
      <w:proofErr w:type="gramStart"/>
      <w:r>
        <w:rPr>
          <w:rFonts w:ascii="Times New Roman" w:hAnsi="Times New Roman" w:cs="Times New Roman"/>
          <w:sz w:val="28"/>
          <w:szCs w:val="28"/>
        </w:rPr>
        <w:t>дизайн-проекта</w:t>
      </w:r>
      <w:proofErr w:type="gramEnd"/>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В целях обсуждения, согласования и утверждения дизайн-проекта благоустройства дворовой территории многоквартирного дома, администрация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1 рабочего дня со дня изготовления дизайн-проекта.</w:t>
      </w:r>
      <w:proofErr w:type="gramEnd"/>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 Уполномоченное лицо обеспечивает обсуждение, согласование </w:t>
      </w:r>
      <w:proofErr w:type="gramStart"/>
      <w:r>
        <w:rPr>
          <w:rFonts w:ascii="Times New Roman" w:hAnsi="Times New Roman" w:cs="Times New Roman"/>
          <w:sz w:val="28"/>
          <w:szCs w:val="28"/>
        </w:rPr>
        <w:t>дизайн-проекта</w:t>
      </w:r>
      <w:proofErr w:type="gramEnd"/>
      <w:r>
        <w:rPr>
          <w:rFonts w:ascii="Times New Roman" w:hAnsi="Times New Roman" w:cs="Times New Roman"/>
          <w:sz w:val="28"/>
          <w:szCs w:val="28"/>
        </w:rPr>
        <w:t xml:space="preserve"> благоустройства дворовой территории многоквартирного дома с собственниками инженерных сетей, для дальнейшего его утверждения в срок, не превышающий 3 рабочих дней.</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 Утверждение </w:t>
      </w:r>
      <w:proofErr w:type="gramStart"/>
      <w:r>
        <w:rPr>
          <w:rFonts w:ascii="Times New Roman" w:hAnsi="Times New Roman" w:cs="Times New Roman"/>
          <w:sz w:val="28"/>
          <w:szCs w:val="28"/>
        </w:rPr>
        <w:t>дизайн-проекта</w:t>
      </w:r>
      <w:proofErr w:type="gramEnd"/>
      <w:r>
        <w:rPr>
          <w:rFonts w:ascii="Times New Roman" w:hAnsi="Times New Roman" w:cs="Times New Roman"/>
          <w:sz w:val="28"/>
          <w:szCs w:val="28"/>
        </w:rPr>
        <w:t xml:space="preserve"> благоустройства дворовой территории многоквартирного дома осуществляется администрацией в течение двух рабочих дней со дня согласования дизайн-проекта.</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3.4.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 Дизайн-проект на благоустройство общественной территории утверждается в одном экземпляре и хранится в администрации.</w:t>
      </w: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Default="003361A8" w:rsidP="003361A8">
      <w:pPr>
        <w:autoSpaceDE w:val="0"/>
        <w:autoSpaceDN w:val="0"/>
        <w:adjustRightInd w:val="0"/>
        <w:spacing w:after="0" w:line="240" w:lineRule="auto"/>
        <w:jc w:val="right"/>
        <w:rPr>
          <w:rFonts w:ascii="Times New Roman" w:hAnsi="Times New Roman" w:cs="Times New Roman"/>
          <w:sz w:val="24"/>
          <w:szCs w:val="24"/>
        </w:rPr>
      </w:pPr>
    </w:p>
    <w:p w:rsidR="003361A8" w:rsidRPr="00A1164E" w:rsidRDefault="003361A8" w:rsidP="003361A8">
      <w:pPr>
        <w:autoSpaceDE w:val="0"/>
        <w:autoSpaceDN w:val="0"/>
        <w:adjustRightInd w:val="0"/>
        <w:spacing w:after="0" w:line="240" w:lineRule="auto"/>
        <w:jc w:val="right"/>
        <w:rPr>
          <w:rFonts w:ascii="Times New Roman" w:hAnsi="Times New Roman" w:cs="Times New Roman"/>
          <w:sz w:val="24"/>
          <w:szCs w:val="24"/>
        </w:rPr>
      </w:pPr>
      <w:r w:rsidRPr="00A1164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rsidR="003361A8" w:rsidRPr="00A1164E" w:rsidRDefault="003361A8" w:rsidP="003361A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Pr="00A84735">
        <w:rPr>
          <w:rFonts w:ascii="Times New Roman" w:hAnsi="Times New Roman" w:cs="Times New Roman"/>
          <w:sz w:val="24"/>
          <w:szCs w:val="24"/>
        </w:rPr>
        <w:t>муниципальной программ</w:t>
      </w:r>
      <w:r>
        <w:rPr>
          <w:rFonts w:ascii="Times New Roman" w:hAnsi="Times New Roman" w:cs="Times New Roman"/>
          <w:sz w:val="24"/>
          <w:szCs w:val="24"/>
        </w:rPr>
        <w:t>е</w:t>
      </w:r>
      <w:r w:rsidRPr="00A1164E">
        <w:rPr>
          <w:rFonts w:ascii="Times New Roman" w:hAnsi="Times New Roman" w:cs="Times New Roman"/>
          <w:sz w:val="24"/>
          <w:szCs w:val="24"/>
        </w:rPr>
        <w:t xml:space="preserve"> «Формирование </w:t>
      </w:r>
    </w:p>
    <w:p w:rsidR="003361A8" w:rsidRPr="00A1164E" w:rsidRDefault="003361A8" w:rsidP="003361A8">
      <w:pPr>
        <w:autoSpaceDE w:val="0"/>
        <w:autoSpaceDN w:val="0"/>
        <w:adjustRightInd w:val="0"/>
        <w:spacing w:after="0" w:line="240" w:lineRule="auto"/>
        <w:jc w:val="right"/>
        <w:rPr>
          <w:rFonts w:ascii="Times New Roman" w:hAnsi="Times New Roman" w:cs="Times New Roman"/>
          <w:sz w:val="24"/>
          <w:szCs w:val="24"/>
        </w:rPr>
      </w:pPr>
      <w:r w:rsidRPr="00A1164E">
        <w:rPr>
          <w:rFonts w:ascii="Times New Roman" w:hAnsi="Times New Roman" w:cs="Times New Roman"/>
          <w:sz w:val="24"/>
          <w:szCs w:val="24"/>
        </w:rPr>
        <w:t xml:space="preserve">комфортной  среды </w:t>
      </w:r>
    </w:p>
    <w:p w:rsidR="003361A8" w:rsidRPr="00A1164E" w:rsidRDefault="003361A8" w:rsidP="003361A8">
      <w:pPr>
        <w:autoSpaceDE w:val="0"/>
        <w:autoSpaceDN w:val="0"/>
        <w:adjustRightInd w:val="0"/>
        <w:spacing w:after="0" w:line="240" w:lineRule="auto"/>
        <w:jc w:val="right"/>
        <w:rPr>
          <w:rFonts w:ascii="Times New Roman" w:hAnsi="Times New Roman" w:cs="Times New Roman"/>
          <w:sz w:val="24"/>
          <w:szCs w:val="24"/>
        </w:rPr>
      </w:pPr>
      <w:r w:rsidRPr="00A1164E">
        <w:rPr>
          <w:rFonts w:ascii="Times New Roman" w:hAnsi="Times New Roman" w:cs="Times New Roman"/>
          <w:sz w:val="24"/>
          <w:szCs w:val="24"/>
        </w:rPr>
        <w:t xml:space="preserve">муниципального района Пестравский </w:t>
      </w:r>
    </w:p>
    <w:p w:rsidR="003361A8" w:rsidRPr="008231B0" w:rsidRDefault="003361A8" w:rsidP="003361A8">
      <w:pPr>
        <w:autoSpaceDE w:val="0"/>
        <w:autoSpaceDN w:val="0"/>
        <w:adjustRightInd w:val="0"/>
        <w:spacing w:after="0" w:line="240" w:lineRule="auto"/>
        <w:jc w:val="right"/>
        <w:rPr>
          <w:rFonts w:ascii="Times New Roman" w:hAnsi="Times New Roman" w:cs="Times New Roman"/>
          <w:sz w:val="28"/>
          <w:szCs w:val="28"/>
        </w:rPr>
      </w:pPr>
      <w:r w:rsidRPr="00A1164E">
        <w:rPr>
          <w:rFonts w:ascii="Times New Roman" w:hAnsi="Times New Roman" w:cs="Times New Roman"/>
          <w:sz w:val="24"/>
          <w:szCs w:val="24"/>
        </w:rPr>
        <w:t>Самарской области на 2017 год»</w:t>
      </w:r>
    </w:p>
    <w:p w:rsidR="003361A8" w:rsidRPr="008231B0" w:rsidRDefault="003361A8" w:rsidP="003361A8">
      <w:pPr>
        <w:autoSpaceDE w:val="0"/>
        <w:autoSpaceDN w:val="0"/>
        <w:adjustRightInd w:val="0"/>
        <w:spacing w:after="0" w:line="240" w:lineRule="auto"/>
        <w:jc w:val="center"/>
        <w:rPr>
          <w:rFonts w:ascii="Times New Roman" w:hAnsi="Times New Roman" w:cs="Times New Roman"/>
          <w:sz w:val="28"/>
          <w:szCs w:val="28"/>
        </w:rPr>
      </w:pPr>
    </w:p>
    <w:p w:rsidR="003361A8" w:rsidRPr="008231B0" w:rsidRDefault="003361A8" w:rsidP="003361A8">
      <w:pPr>
        <w:autoSpaceDE w:val="0"/>
        <w:autoSpaceDN w:val="0"/>
        <w:adjustRightInd w:val="0"/>
        <w:spacing w:after="0" w:line="240" w:lineRule="auto"/>
        <w:jc w:val="center"/>
        <w:rPr>
          <w:rFonts w:ascii="Times New Roman" w:hAnsi="Times New Roman" w:cs="Times New Roman"/>
          <w:sz w:val="28"/>
          <w:szCs w:val="28"/>
        </w:rPr>
      </w:pPr>
      <w:r w:rsidRPr="008231B0">
        <w:rPr>
          <w:rFonts w:ascii="Times New Roman" w:hAnsi="Times New Roman" w:cs="Times New Roman"/>
          <w:sz w:val="28"/>
          <w:szCs w:val="28"/>
        </w:rPr>
        <w:t>Порядок</w:t>
      </w:r>
    </w:p>
    <w:p w:rsidR="003361A8" w:rsidRPr="008231B0" w:rsidRDefault="003361A8" w:rsidP="003361A8">
      <w:pPr>
        <w:autoSpaceDE w:val="0"/>
        <w:autoSpaceDN w:val="0"/>
        <w:adjustRightInd w:val="0"/>
        <w:spacing w:after="0" w:line="240" w:lineRule="auto"/>
        <w:jc w:val="center"/>
        <w:rPr>
          <w:rFonts w:ascii="Times New Roman" w:hAnsi="Times New Roman" w:cs="Times New Roman"/>
          <w:sz w:val="28"/>
          <w:szCs w:val="28"/>
        </w:rPr>
      </w:pPr>
      <w:r w:rsidRPr="008231B0">
        <w:rPr>
          <w:rFonts w:ascii="Times New Roman" w:hAnsi="Times New Roman" w:cs="Times New Roman"/>
          <w:sz w:val="28"/>
          <w:szCs w:val="28"/>
        </w:rPr>
        <w:t xml:space="preserve">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w:t>
      </w:r>
      <w:proofErr w:type="gramStart"/>
      <w:r w:rsidRPr="008231B0">
        <w:rPr>
          <w:rFonts w:ascii="Times New Roman" w:hAnsi="Times New Roman" w:cs="Times New Roman"/>
          <w:sz w:val="28"/>
          <w:szCs w:val="28"/>
        </w:rPr>
        <w:t>контроля за</w:t>
      </w:r>
      <w:proofErr w:type="gramEnd"/>
      <w:r w:rsidRPr="008231B0">
        <w:rPr>
          <w:rFonts w:ascii="Times New Roman" w:hAnsi="Times New Roman" w:cs="Times New Roman"/>
          <w:sz w:val="28"/>
          <w:szCs w:val="28"/>
        </w:rPr>
        <w:t xml:space="preserve"> их расходованием.</w:t>
      </w:r>
    </w:p>
    <w:p w:rsidR="003361A8" w:rsidRPr="008231B0" w:rsidRDefault="003361A8" w:rsidP="003361A8">
      <w:pPr>
        <w:autoSpaceDE w:val="0"/>
        <w:autoSpaceDN w:val="0"/>
        <w:adjustRightInd w:val="0"/>
        <w:spacing w:after="0" w:line="240" w:lineRule="auto"/>
        <w:jc w:val="center"/>
        <w:rPr>
          <w:rFonts w:ascii="Times New Roman" w:hAnsi="Times New Roman" w:cs="Times New Roman"/>
          <w:sz w:val="28"/>
          <w:szCs w:val="28"/>
        </w:rPr>
      </w:pPr>
    </w:p>
    <w:p w:rsidR="003361A8" w:rsidRPr="008231B0" w:rsidRDefault="003361A8" w:rsidP="003361A8">
      <w:pPr>
        <w:autoSpaceDE w:val="0"/>
        <w:autoSpaceDN w:val="0"/>
        <w:adjustRightInd w:val="0"/>
        <w:spacing w:after="0" w:line="240" w:lineRule="auto"/>
        <w:jc w:val="both"/>
        <w:rPr>
          <w:rFonts w:ascii="Times New Roman" w:hAnsi="Times New Roman" w:cs="Times New Roman"/>
          <w:sz w:val="28"/>
          <w:szCs w:val="28"/>
        </w:rPr>
      </w:pPr>
      <w:r w:rsidRPr="008231B0">
        <w:rPr>
          <w:rFonts w:ascii="Times New Roman" w:hAnsi="Times New Roman" w:cs="Times New Roman"/>
          <w:sz w:val="28"/>
          <w:szCs w:val="28"/>
        </w:rPr>
        <w:t>1.1.</w:t>
      </w:r>
      <w:r w:rsidRPr="008231B0">
        <w:rPr>
          <w:rFonts w:ascii="Times New Roman" w:hAnsi="Times New Roman" w:cs="Times New Roman"/>
          <w:sz w:val="28"/>
          <w:szCs w:val="28"/>
        </w:rPr>
        <w:tab/>
        <w:t xml:space="preserve"> </w:t>
      </w:r>
      <w:proofErr w:type="gramStart"/>
      <w:r w:rsidRPr="008231B0">
        <w:rPr>
          <w:rFonts w:ascii="Times New Roman" w:hAnsi="Times New Roman" w:cs="Times New Roman"/>
          <w:sz w:val="28"/>
          <w:szCs w:val="28"/>
        </w:rPr>
        <w:t>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муниципальной программе «Формирование комфортной  среды муниципального района Пестравский Самарской области на 2017 год», механизм контроля за их расходованием, а также устанавливает порядок и формы трудового и (или</w:t>
      </w:r>
      <w:proofErr w:type="gramEnd"/>
      <w:r w:rsidRPr="008231B0">
        <w:rPr>
          <w:rFonts w:ascii="Times New Roman" w:hAnsi="Times New Roman" w:cs="Times New Roman"/>
          <w:sz w:val="28"/>
          <w:szCs w:val="28"/>
        </w:rPr>
        <w:t xml:space="preserve">) финансового участия граждан в выполнении указанных работ.  </w:t>
      </w: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8231B0">
        <w:rPr>
          <w:rFonts w:ascii="Times New Roman" w:hAnsi="Times New Roman" w:cs="Times New Roman"/>
          <w:sz w:val="28"/>
          <w:szCs w:val="28"/>
        </w:rPr>
        <w:t>1.2.</w:t>
      </w:r>
      <w:r w:rsidRPr="008231B0">
        <w:rPr>
          <w:rFonts w:ascii="Times New Roman" w:hAnsi="Times New Roman" w:cs="Times New Roman"/>
          <w:sz w:val="28"/>
          <w:szCs w:val="28"/>
        </w:rPr>
        <w:tab/>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w:t>
      </w: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8231B0">
        <w:rPr>
          <w:rFonts w:ascii="Times New Roman" w:hAnsi="Times New Roman" w:cs="Times New Roman"/>
          <w:sz w:val="28"/>
          <w:szCs w:val="28"/>
        </w:rPr>
        <w:t xml:space="preserve">- трудового участия заинтересованных лиц, организаций в выполнении минимального перечня работ по благоустройству дворовых территорий в случае, если органом государственной власти </w:t>
      </w:r>
      <w:r>
        <w:rPr>
          <w:rFonts w:ascii="Times New Roman" w:hAnsi="Times New Roman" w:cs="Times New Roman"/>
          <w:sz w:val="28"/>
          <w:szCs w:val="28"/>
        </w:rPr>
        <w:t>Самарской области</w:t>
      </w:r>
      <w:r w:rsidRPr="008231B0">
        <w:rPr>
          <w:rFonts w:ascii="Times New Roman" w:hAnsi="Times New Roman" w:cs="Times New Roman"/>
          <w:sz w:val="28"/>
          <w:szCs w:val="28"/>
        </w:rPr>
        <w:t xml:space="preserve"> принято решение о таком участии;</w:t>
      </w: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8231B0">
        <w:rPr>
          <w:rFonts w:ascii="Times New Roman" w:hAnsi="Times New Roman" w:cs="Times New Roman"/>
          <w:sz w:val="28"/>
          <w:szCs w:val="28"/>
        </w:rPr>
        <w:t>- трудового участия заинтересованных лиц, организаций в выполнении дополнительного перечня работ по благоустройству дворовых территорий.</w:t>
      </w: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8231B0">
        <w:rPr>
          <w:rFonts w:ascii="Times New Roman" w:hAnsi="Times New Roman" w:cs="Times New Roman"/>
          <w:sz w:val="28"/>
          <w:szCs w:val="28"/>
        </w:rPr>
        <w:t>1.3.</w:t>
      </w:r>
      <w:r w:rsidRPr="008231B0">
        <w:rPr>
          <w:rFonts w:ascii="Times New Roman" w:hAnsi="Times New Roman" w:cs="Times New Roman"/>
          <w:sz w:val="28"/>
          <w:szCs w:val="28"/>
        </w:rPr>
        <w:tab/>
        <w:t>Под формой финансового участия понимается:</w:t>
      </w: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8231B0">
        <w:rPr>
          <w:rFonts w:ascii="Times New Roman" w:hAnsi="Times New Roman" w:cs="Times New Roman"/>
          <w:sz w:val="28"/>
          <w:szCs w:val="28"/>
        </w:rPr>
        <w:t xml:space="preserve">- доля финансового участия заинтересованных лиц, организаций в выполнении минимального перечня работ по благоустройству дворовых территорий в случае, если органом государственной власти </w:t>
      </w:r>
      <w:r>
        <w:rPr>
          <w:rFonts w:ascii="Times New Roman" w:hAnsi="Times New Roman" w:cs="Times New Roman"/>
          <w:sz w:val="28"/>
          <w:szCs w:val="28"/>
        </w:rPr>
        <w:t>Самарской области</w:t>
      </w:r>
      <w:r w:rsidRPr="008231B0">
        <w:rPr>
          <w:rFonts w:ascii="Times New Roman" w:hAnsi="Times New Roman" w:cs="Times New Roman"/>
          <w:sz w:val="28"/>
          <w:szCs w:val="28"/>
        </w:rPr>
        <w:t xml:space="preserve"> принято решение о таком участии;</w:t>
      </w: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8231B0">
        <w:rPr>
          <w:rFonts w:ascii="Times New Roman" w:hAnsi="Times New Roman" w:cs="Times New Roman"/>
          <w:sz w:val="28"/>
          <w:szCs w:val="28"/>
        </w:rPr>
        <w:t xml:space="preserve">-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установленном органом государственной власти </w:t>
      </w:r>
      <w:r>
        <w:rPr>
          <w:rFonts w:ascii="Times New Roman" w:hAnsi="Times New Roman" w:cs="Times New Roman"/>
          <w:sz w:val="28"/>
          <w:szCs w:val="28"/>
        </w:rPr>
        <w:t>Самарской области</w:t>
      </w:r>
      <w:r w:rsidRPr="008231B0">
        <w:rPr>
          <w:rFonts w:ascii="Times New Roman" w:hAnsi="Times New Roman" w:cs="Times New Roman"/>
          <w:sz w:val="28"/>
          <w:szCs w:val="28"/>
        </w:rPr>
        <w:t xml:space="preserve">. </w:t>
      </w: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8231B0">
        <w:rPr>
          <w:rFonts w:ascii="Times New Roman" w:hAnsi="Times New Roman" w:cs="Times New Roman"/>
          <w:sz w:val="28"/>
          <w:szCs w:val="28"/>
        </w:rPr>
        <w:t>2.</w:t>
      </w:r>
      <w:r w:rsidRPr="008231B0">
        <w:rPr>
          <w:rFonts w:ascii="Times New Roman" w:hAnsi="Times New Roman" w:cs="Times New Roman"/>
          <w:sz w:val="28"/>
          <w:szCs w:val="28"/>
        </w:rPr>
        <w:tab/>
        <w:t>Порядок трудового и (или) финансового участия заинтересованных лиц</w:t>
      </w: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8231B0">
        <w:rPr>
          <w:rFonts w:ascii="Times New Roman" w:hAnsi="Times New Roman" w:cs="Times New Roman"/>
          <w:sz w:val="28"/>
          <w:szCs w:val="28"/>
        </w:rPr>
        <w:t xml:space="preserve">2.1. Условия и порядок финансового участия заинтересованных лиц, организаций в выполнении минимального и дополнительного перечней работ по благоустройству дворовых территорий определяется органом государственной власти </w:t>
      </w:r>
      <w:r>
        <w:rPr>
          <w:rFonts w:ascii="Times New Roman" w:hAnsi="Times New Roman" w:cs="Times New Roman"/>
          <w:sz w:val="28"/>
          <w:szCs w:val="28"/>
        </w:rPr>
        <w:t>Самарской области</w:t>
      </w:r>
      <w:r w:rsidRPr="008231B0">
        <w:rPr>
          <w:rFonts w:ascii="Times New Roman" w:hAnsi="Times New Roman" w:cs="Times New Roman"/>
          <w:sz w:val="28"/>
          <w:szCs w:val="28"/>
        </w:rPr>
        <w:t>.</w:t>
      </w: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8231B0">
        <w:rPr>
          <w:rFonts w:ascii="Times New Roman" w:hAnsi="Times New Roman" w:cs="Times New Roman"/>
          <w:sz w:val="28"/>
          <w:szCs w:val="28"/>
        </w:rPr>
        <w:t xml:space="preserve">2.2. Условия и порядок трудового участия заинтересованных лиц, организаций в выполнении минимального и дополнительного перечней работ по </w:t>
      </w:r>
      <w:r w:rsidRPr="008231B0">
        <w:rPr>
          <w:rFonts w:ascii="Times New Roman" w:hAnsi="Times New Roman" w:cs="Times New Roman"/>
          <w:sz w:val="28"/>
          <w:szCs w:val="28"/>
        </w:rPr>
        <w:lastRenderedPageBreak/>
        <w:t xml:space="preserve">благоустройству дворовых территорий определяется органом государственной власти </w:t>
      </w:r>
      <w:r>
        <w:rPr>
          <w:rFonts w:ascii="Times New Roman" w:hAnsi="Times New Roman" w:cs="Times New Roman"/>
          <w:sz w:val="28"/>
          <w:szCs w:val="28"/>
        </w:rPr>
        <w:t>Самарской области</w:t>
      </w:r>
      <w:r w:rsidRPr="008231B0">
        <w:rPr>
          <w:rFonts w:ascii="Times New Roman" w:hAnsi="Times New Roman" w:cs="Times New Roman"/>
          <w:sz w:val="28"/>
          <w:szCs w:val="28"/>
        </w:rPr>
        <w:t>.</w:t>
      </w: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8231B0">
        <w:rPr>
          <w:rFonts w:ascii="Times New Roman" w:hAnsi="Times New Roman" w:cs="Times New Roman"/>
          <w:sz w:val="28"/>
          <w:szCs w:val="28"/>
        </w:rPr>
        <w:t xml:space="preserve">Организация трудового участия, в случае принятия соответствующего решения органом государственной власти </w:t>
      </w:r>
      <w:r>
        <w:rPr>
          <w:rFonts w:ascii="Times New Roman" w:hAnsi="Times New Roman" w:cs="Times New Roman"/>
          <w:sz w:val="28"/>
          <w:szCs w:val="28"/>
        </w:rPr>
        <w:t>Самарской области</w:t>
      </w:r>
      <w:r w:rsidRPr="008231B0">
        <w:rPr>
          <w:rFonts w:ascii="Times New Roman" w:hAnsi="Times New Roman" w:cs="Times New Roman"/>
          <w:sz w:val="28"/>
          <w:szCs w:val="28"/>
        </w:rPr>
        <w:t xml:space="preserve">,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8231B0">
        <w:rPr>
          <w:rFonts w:ascii="Times New Roman" w:hAnsi="Times New Roman" w:cs="Times New Roman"/>
          <w:sz w:val="28"/>
          <w:szCs w:val="28"/>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8231B0">
        <w:rPr>
          <w:rFonts w:ascii="Times New Roman" w:hAnsi="Times New Roman" w:cs="Times New Roman"/>
          <w:sz w:val="28"/>
          <w:szCs w:val="28"/>
        </w:rPr>
        <w:t>3.</w:t>
      </w:r>
      <w:r w:rsidRPr="008231B0">
        <w:rPr>
          <w:rFonts w:ascii="Times New Roman" w:hAnsi="Times New Roman" w:cs="Times New Roman"/>
          <w:sz w:val="28"/>
          <w:szCs w:val="28"/>
        </w:rPr>
        <w:tab/>
        <w:t xml:space="preserve">Условия аккумулирования и расходования средств </w:t>
      </w: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8231B0">
        <w:rPr>
          <w:rFonts w:ascii="Times New Roman" w:hAnsi="Times New Roman" w:cs="Times New Roman"/>
          <w:sz w:val="28"/>
          <w:szCs w:val="28"/>
        </w:rPr>
        <w:t>3.1. В случае</w:t>
      </w:r>
      <w:proofErr w:type="gramStart"/>
      <w:r w:rsidRPr="008231B0">
        <w:rPr>
          <w:rFonts w:ascii="Times New Roman" w:hAnsi="Times New Roman" w:cs="Times New Roman"/>
          <w:sz w:val="28"/>
          <w:szCs w:val="28"/>
        </w:rPr>
        <w:t>,</w:t>
      </w:r>
      <w:proofErr w:type="gramEnd"/>
      <w:r w:rsidRPr="008231B0">
        <w:rPr>
          <w:rFonts w:ascii="Times New Roman" w:hAnsi="Times New Roman" w:cs="Times New Roman"/>
          <w:sz w:val="28"/>
          <w:szCs w:val="28"/>
        </w:rPr>
        <w:t xml:space="preserve"> если муниципальной программ</w:t>
      </w:r>
      <w:r>
        <w:rPr>
          <w:rFonts w:ascii="Times New Roman" w:hAnsi="Times New Roman" w:cs="Times New Roman"/>
          <w:sz w:val="28"/>
          <w:szCs w:val="28"/>
        </w:rPr>
        <w:t>ой</w:t>
      </w:r>
      <w:r w:rsidRPr="008231B0">
        <w:rPr>
          <w:rFonts w:ascii="Times New Roman" w:hAnsi="Times New Roman" w:cs="Times New Roman"/>
          <w:sz w:val="28"/>
          <w:szCs w:val="28"/>
        </w:rPr>
        <w:t xml:space="preserve"> «Формирование комфортной  среды муниципального района Пестравский Самарской области на 2017 год» будет предусмотрено финансовое участие заинтересованных лиц в выполнении минимального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открытый </w:t>
      </w:r>
      <w:r>
        <w:rPr>
          <w:rFonts w:ascii="Times New Roman" w:hAnsi="Times New Roman" w:cs="Times New Roman"/>
          <w:sz w:val="28"/>
          <w:szCs w:val="28"/>
        </w:rPr>
        <w:t xml:space="preserve">администрацией </w:t>
      </w:r>
      <w:r w:rsidRPr="008231B0">
        <w:rPr>
          <w:rFonts w:ascii="Times New Roman" w:hAnsi="Times New Roman" w:cs="Times New Roman"/>
          <w:sz w:val="28"/>
          <w:szCs w:val="28"/>
        </w:rPr>
        <w:t>муниципального района Пестравский Самарской области для учета средств, поступающих от оказания платных услуг и иной, приносящей доход деятельности.</w:t>
      </w: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8231B0">
        <w:rPr>
          <w:rFonts w:ascii="Times New Roman" w:hAnsi="Times New Roman" w:cs="Times New Roman"/>
          <w:sz w:val="28"/>
          <w:szCs w:val="28"/>
        </w:rPr>
        <w:t xml:space="preserve">3.2. </w:t>
      </w:r>
      <w:r>
        <w:rPr>
          <w:rFonts w:ascii="Times New Roman" w:hAnsi="Times New Roman" w:cs="Times New Roman"/>
          <w:sz w:val="28"/>
          <w:szCs w:val="28"/>
        </w:rPr>
        <w:t xml:space="preserve">Администрация </w:t>
      </w:r>
      <w:r w:rsidRPr="008231B0">
        <w:rPr>
          <w:rFonts w:ascii="Times New Roman" w:hAnsi="Times New Roman" w:cs="Times New Roman"/>
          <w:sz w:val="28"/>
          <w:szCs w:val="28"/>
        </w:rPr>
        <w:t>муниципального района Пестравский Самарской области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8231B0">
        <w:rPr>
          <w:rFonts w:ascii="Times New Roman" w:hAnsi="Times New Roman" w:cs="Times New Roman"/>
          <w:sz w:val="28"/>
          <w:szCs w:val="28"/>
        </w:rPr>
        <w:t xml:space="preserve">Объем денежных средств заинтересованных лиц  определяется сметным расчетом по благоустройству дворовой территории. </w:t>
      </w: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8231B0">
        <w:rPr>
          <w:rFonts w:ascii="Times New Roman" w:hAnsi="Times New Roman" w:cs="Times New Roman"/>
          <w:sz w:val="28"/>
          <w:szCs w:val="28"/>
        </w:rPr>
        <w:t xml:space="preserve">3.3. Перечисление денежных средств заинтересованными лицами осуществляется до начала работ по благоустройству дворовой территории. </w:t>
      </w: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8231B0">
        <w:rPr>
          <w:rFonts w:ascii="Times New Roman" w:hAnsi="Times New Roman" w:cs="Times New Roman"/>
          <w:sz w:val="28"/>
          <w:szCs w:val="28"/>
        </w:rPr>
        <w:t>Ответственность за неисполнение заинтересованными лицами указанного обязательства определяется в заключенном соглашении.</w:t>
      </w: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8231B0">
        <w:rPr>
          <w:rFonts w:ascii="Times New Roman" w:hAnsi="Times New Roman" w:cs="Times New Roman"/>
          <w:sz w:val="28"/>
          <w:szCs w:val="28"/>
        </w:rPr>
        <w:t xml:space="preserve">3.4. </w:t>
      </w:r>
      <w:r>
        <w:rPr>
          <w:rFonts w:ascii="Times New Roman" w:hAnsi="Times New Roman" w:cs="Times New Roman"/>
          <w:sz w:val="28"/>
          <w:szCs w:val="28"/>
        </w:rPr>
        <w:t xml:space="preserve">Администрация </w:t>
      </w:r>
      <w:r w:rsidRPr="008231B0">
        <w:rPr>
          <w:rFonts w:ascii="Times New Roman" w:hAnsi="Times New Roman" w:cs="Times New Roman"/>
          <w:sz w:val="28"/>
          <w:szCs w:val="28"/>
        </w:rPr>
        <w:t>муниципального района Пестравский Самарской области обеспечивает учет поступающих от заинтересованных лиц денежных сре</w:t>
      </w:r>
      <w:proofErr w:type="gramStart"/>
      <w:r w:rsidRPr="008231B0">
        <w:rPr>
          <w:rFonts w:ascii="Times New Roman" w:hAnsi="Times New Roman" w:cs="Times New Roman"/>
          <w:sz w:val="28"/>
          <w:szCs w:val="28"/>
        </w:rPr>
        <w:t>дств в р</w:t>
      </w:r>
      <w:proofErr w:type="gramEnd"/>
      <w:r w:rsidRPr="008231B0">
        <w:rPr>
          <w:rFonts w:ascii="Times New Roman" w:hAnsi="Times New Roman" w:cs="Times New Roman"/>
          <w:sz w:val="28"/>
          <w:szCs w:val="28"/>
        </w:rPr>
        <w:t>азрезе многоквартирных домов, дворовые территории которых подлежат благоустройству.</w:t>
      </w: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8231B0">
        <w:rPr>
          <w:rFonts w:ascii="Times New Roman" w:hAnsi="Times New Roman" w:cs="Times New Roman"/>
          <w:sz w:val="28"/>
          <w:szCs w:val="28"/>
        </w:rPr>
        <w:t xml:space="preserve">3.5. </w:t>
      </w:r>
      <w:r>
        <w:rPr>
          <w:rFonts w:ascii="Times New Roman" w:hAnsi="Times New Roman" w:cs="Times New Roman"/>
          <w:sz w:val="28"/>
          <w:szCs w:val="28"/>
        </w:rPr>
        <w:t xml:space="preserve">Администрация </w:t>
      </w:r>
      <w:r w:rsidRPr="008231B0">
        <w:rPr>
          <w:rFonts w:ascii="Times New Roman" w:hAnsi="Times New Roman" w:cs="Times New Roman"/>
          <w:sz w:val="28"/>
          <w:szCs w:val="28"/>
        </w:rPr>
        <w:t xml:space="preserve">муниципального района Пестравский Самарской области обеспечивает ежемесячное опубликование на официальном сайте </w:t>
      </w:r>
      <w:r>
        <w:rPr>
          <w:rFonts w:ascii="Times New Roman" w:hAnsi="Times New Roman" w:cs="Times New Roman"/>
          <w:sz w:val="28"/>
          <w:szCs w:val="28"/>
        </w:rPr>
        <w:t xml:space="preserve">администрации </w:t>
      </w:r>
      <w:r w:rsidRPr="008231B0">
        <w:rPr>
          <w:rFonts w:ascii="Times New Roman" w:hAnsi="Times New Roman" w:cs="Times New Roman"/>
          <w:sz w:val="28"/>
          <w:szCs w:val="28"/>
        </w:rPr>
        <w:t>муниципального района Пестравский Самарской области в информационно-телекоммуникационной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8231B0">
        <w:rPr>
          <w:rFonts w:ascii="Times New Roman" w:hAnsi="Times New Roman" w:cs="Times New Roman"/>
          <w:sz w:val="28"/>
          <w:szCs w:val="28"/>
        </w:rPr>
        <w:t xml:space="preserve">муниципального района Пестравский Самарской области ежемесячно обеспечивает направление данных о поступивших от </w:t>
      </w:r>
      <w:r w:rsidRPr="008231B0">
        <w:rPr>
          <w:rFonts w:ascii="Times New Roman" w:hAnsi="Times New Roman" w:cs="Times New Roman"/>
          <w:sz w:val="28"/>
          <w:szCs w:val="28"/>
        </w:rPr>
        <w:lastRenderedPageBreak/>
        <w:t>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8231B0">
        <w:rPr>
          <w:rFonts w:ascii="Times New Roman" w:hAnsi="Times New Roman" w:cs="Times New Roman"/>
          <w:sz w:val="28"/>
          <w:szCs w:val="28"/>
        </w:rPr>
        <w:t xml:space="preserve">3.6. Расходование аккумулированных денежных средств заинтересованных лиц осуществляется </w:t>
      </w:r>
      <w:r>
        <w:rPr>
          <w:rFonts w:ascii="Times New Roman" w:hAnsi="Times New Roman" w:cs="Times New Roman"/>
          <w:sz w:val="28"/>
          <w:szCs w:val="28"/>
        </w:rPr>
        <w:t xml:space="preserve">администрацией </w:t>
      </w:r>
      <w:r w:rsidRPr="008231B0">
        <w:rPr>
          <w:rFonts w:ascii="Times New Roman" w:hAnsi="Times New Roman" w:cs="Times New Roman"/>
          <w:sz w:val="28"/>
          <w:szCs w:val="28"/>
        </w:rPr>
        <w:t xml:space="preserve">муниципального района Пестравский Самарской области </w:t>
      </w:r>
      <w:proofErr w:type="gramStart"/>
      <w:r w:rsidRPr="008231B0">
        <w:rPr>
          <w:rFonts w:ascii="Times New Roman" w:hAnsi="Times New Roman" w:cs="Times New Roman"/>
          <w:sz w:val="28"/>
          <w:szCs w:val="28"/>
        </w:rPr>
        <w:t>на</w:t>
      </w:r>
      <w:proofErr w:type="gramEnd"/>
      <w:r w:rsidRPr="008231B0">
        <w:rPr>
          <w:rFonts w:ascii="Times New Roman" w:hAnsi="Times New Roman" w:cs="Times New Roman"/>
          <w:sz w:val="28"/>
          <w:szCs w:val="28"/>
        </w:rPr>
        <w:t>:</w:t>
      </w: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8231B0">
        <w:rPr>
          <w:rFonts w:ascii="Times New Roman" w:hAnsi="Times New Roman" w:cs="Times New Roman"/>
          <w:sz w:val="28"/>
          <w:szCs w:val="28"/>
        </w:rPr>
        <w:t>-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w:t>
      </w:r>
      <w:r>
        <w:rPr>
          <w:rFonts w:ascii="Times New Roman" w:hAnsi="Times New Roman" w:cs="Times New Roman"/>
          <w:sz w:val="28"/>
          <w:szCs w:val="28"/>
        </w:rPr>
        <w:t xml:space="preserve"> </w:t>
      </w:r>
      <w:r w:rsidRPr="008231B0">
        <w:rPr>
          <w:rFonts w:ascii="Times New Roman" w:hAnsi="Times New Roman" w:cs="Times New Roman"/>
          <w:sz w:val="28"/>
          <w:szCs w:val="28"/>
        </w:rPr>
        <w:t>муниципальной программ</w:t>
      </w:r>
      <w:r>
        <w:rPr>
          <w:rFonts w:ascii="Times New Roman" w:hAnsi="Times New Roman" w:cs="Times New Roman"/>
          <w:sz w:val="28"/>
          <w:szCs w:val="28"/>
        </w:rPr>
        <w:t>ы</w:t>
      </w:r>
      <w:r w:rsidRPr="008231B0">
        <w:rPr>
          <w:rFonts w:ascii="Times New Roman" w:hAnsi="Times New Roman" w:cs="Times New Roman"/>
          <w:sz w:val="28"/>
          <w:szCs w:val="28"/>
        </w:rPr>
        <w:t xml:space="preserve"> «Формирование комфортной  среды муниципального района Пестравский Самарской области на 2017 год»;</w:t>
      </w: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8231B0">
        <w:rPr>
          <w:rFonts w:ascii="Times New Roman" w:hAnsi="Times New Roman" w:cs="Times New Roman"/>
          <w:sz w:val="28"/>
          <w:szCs w:val="28"/>
        </w:rPr>
        <w:t>- финансирование минимального перечня работ по благоустройству дворовых территорий проектов, включенного в дизайн-проект благоустройства дворовой территории (в случае, если муниципальной программ</w:t>
      </w:r>
      <w:r>
        <w:rPr>
          <w:rFonts w:ascii="Times New Roman" w:hAnsi="Times New Roman" w:cs="Times New Roman"/>
          <w:sz w:val="28"/>
          <w:szCs w:val="28"/>
        </w:rPr>
        <w:t>ой</w:t>
      </w:r>
      <w:r w:rsidRPr="008231B0">
        <w:rPr>
          <w:rFonts w:ascii="Times New Roman" w:hAnsi="Times New Roman" w:cs="Times New Roman"/>
          <w:sz w:val="28"/>
          <w:szCs w:val="28"/>
        </w:rPr>
        <w:t xml:space="preserve"> «Формирование комфортной  среды муниципального района Пестравский Самарской области на 2017 год» формирования городской среды будет предусмотрено финансовое участие заинтересованных лиц в выполнении минимального, дополнительного перечней работ).</w:t>
      </w: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8231B0">
        <w:rPr>
          <w:rFonts w:ascii="Times New Roman" w:hAnsi="Times New Roman" w:cs="Times New Roman"/>
          <w:sz w:val="28"/>
          <w:szCs w:val="28"/>
        </w:rPr>
        <w:t xml:space="preserve">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 </w:t>
      </w: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8231B0">
        <w:rPr>
          <w:rFonts w:ascii="Times New Roman" w:hAnsi="Times New Roman" w:cs="Times New Roman"/>
          <w:sz w:val="28"/>
          <w:szCs w:val="28"/>
        </w:rPr>
        <w:t>4.</w:t>
      </w:r>
      <w:r w:rsidRPr="008231B0">
        <w:rPr>
          <w:rFonts w:ascii="Times New Roman" w:hAnsi="Times New Roman" w:cs="Times New Roman"/>
          <w:sz w:val="28"/>
          <w:szCs w:val="28"/>
        </w:rPr>
        <w:tab/>
      </w:r>
      <w:proofErr w:type="gramStart"/>
      <w:r w:rsidRPr="008231B0">
        <w:rPr>
          <w:rFonts w:ascii="Times New Roman" w:hAnsi="Times New Roman" w:cs="Times New Roman"/>
          <w:sz w:val="28"/>
          <w:szCs w:val="28"/>
        </w:rPr>
        <w:t>Контроль за</w:t>
      </w:r>
      <w:proofErr w:type="gramEnd"/>
      <w:r w:rsidRPr="008231B0">
        <w:rPr>
          <w:rFonts w:ascii="Times New Roman" w:hAnsi="Times New Roman" w:cs="Times New Roman"/>
          <w:sz w:val="28"/>
          <w:szCs w:val="28"/>
        </w:rPr>
        <w:t xml:space="preserve"> соблюдением условий порядка</w:t>
      </w: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8231B0">
        <w:rPr>
          <w:rFonts w:ascii="Times New Roman" w:hAnsi="Times New Roman" w:cs="Times New Roman"/>
          <w:sz w:val="28"/>
          <w:szCs w:val="28"/>
        </w:rPr>
        <w:t xml:space="preserve">4.1. </w:t>
      </w:r>
      <w:proofErr w:type="gramStart"/>
      <w:r w:rsidRPr="008231B0">
        <w:rPr>
          <w:rFonts w:ascii="Times New Roman" w:hAnsi="Times New Roman" w:cs="Times New Roman"/>
          <w:sz w:val="28"/>
          <w:szCs w:val="28"/>
        </w:rPr>
        <w:t>Контроль за</w:t>
      </w:r>
      <w:proofErr w:type="gramEnd"/>
      <w:r w:rsidRPr="008231B0">
        <w:rPr>
          <w:rFonts w:ascii="Times New Roman" w:hAnsi="Times New Roman" w:cs="Times New Roman"/>
          <w:sz w:val="28"/>
          <w:szCs w:val="28"/>
        </w:rPr>
        <w:t xml:space="preserve"> целевым расходованием аккумулированных денежных средств заинтересованных лиц осуществляется </w:t>
      </w:r>
      <w:r>
        <w:rPr>
          <w:rFonts w:ascii="Times New Roman" w:hAnsi="Times New Roman" w:cs="Times New Roman"/>
          <w:sz w:val="28"/>
          <w:szCs w:val="28"/>
        </w:rPr>
        <w:t xml:space="preserve">администрацией </w:t>
      </w:r>
      <w:r w:rsidRPr="008231B0">
        <w:rPr>
          <w:rFonts w:ascii="Times New Roman" w:hAnsi="Times New Roman" w:cs="Times New Roman"/>
          <w:sz w:val="28"/>
          <w:szCs w:val="28"/>
        </w:rPr>
        <w:t>муниципального района Пестравский Самарской области в соответствии с бюджетным законодательством.</w:t>
      </w: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8231B0">
        <w:rPr>
          <w:rFonts w:ascii="Times New Roman" w:hAnsi="Times New Roman" w:cs="Times New Roman"/>
          <w:sz w:val="28"/>
          <w:szCs w:val="28"/>
        </w:rPr>
        <w:t xml:space="preserve">4.2.  </w:t>
      </w:r>
      <w:r>
        <w:rPr>
          <w:rFonts w:ascii="Times New Roman" w:hAnsi="Times New Roman" w:cs="Times New Roman"/>
          <w:sz w:val="28"/>
          <w:szCs w:val="28"/>
        </w:rPr>
        <w:t xml:space="preserve">Администрация </w:t>
      </w:r>
      <w:r w:rsidRPr="008231B0">
        <w:rPr>
          <w:rFonts w:ascii="Times New Roman" w:hAnsi="Times New Roman" w:cs="Times New Roman"/>
          <w:sz w:val="28"/>
          <w:szCs w:val="28"/>
        </w:rPr>
        <w:t>муниципального района Пестравский Самарской области обеспечивает возврат аккумулированных денежных средств заинтересованным лицам в срок до 31 декабря текущего года при условии:</w:t>
      </w: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8231B0">
        <w:rPr>
          <w:rFonts w:ascii="Times New Roman" w:hAnsi="Times New Roman" w:cs="Times New Roman"/>
          <w:sz w:val="28"/>
          <w:szCs w:val="28"/>
        </w:rPr>
        <w:t>- экономии денежных средств, по итогам проведения конкурсных процедур;</w:t>
      </w: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8231B0">
        <w:rPr>
          <w:rFonts w:ascii="Times New Roman" w:hAnsi="Times New Roman" w:cs="Times New Roman"/>
          <w:sz w:val="28"/>
          <w:szCs w:val="28"/>
        </w:rPr>
        <w:t>- неисполнения работ по благоустройству дворовой территории многоквартирного дома по вине подрядной организации;</w:t>
      </w: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8231B0">
        <w:rPr>
          <w:rFonts w:ascii="Times New Roman" w:hAnsi="Times New Roman" w:cs="Times New Roman"/>
          <w:sz w:val="28"/>
          <w:szCs w:val="28"/>
        </w:rPr>
        <w:t>- не предоставления заинтересованными лицами доступа к проведению благоустройства на дворовой территории;</w:t>
      </w:r>
    </w:p>
    <w:p w:rsidR="003361A8" w:rsidRPr="008231B0"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8231B0">
        <w:rPr>
          <w:rFonts w:ascii="Times New Roman" w:hAnsi="Times New Roman" w:cs="Times New Roman"/>
          <w:sz w:val="28"/>
          <w:szCs w:val="28"/>
        </w:rPr>
        <w:t>- возникновения обстоятельств непреодолимой силы;</w:t>
      </w: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8231B0">
        <w:rPr>
          <w:rFonts w:ascii="Times New Roman" w:hAnsi="Times New Roman" w:cs="Times New Roman"/>
          <w:sz w:val="28"/>
          <w:szCs w:val="28"/>
        </w:rPr>
        <w:t>- возникновения иных случаев, предусмотренных действующим законодательством.</w:t>
      </w:r>
    </w:p>
    <w:p w:rsidR="003361A8" w:rsidRDefault="003361A8" w:rsidP="003361A8">
      <w:pPr>
        <w:autoSpaceDE w:val="0"/>
        <w:autoSpaceDN w:val="0"/>
        <w:adjustRightInd w:val="0"/>
        <w:spacing w:after="0" w:line="240" w:lineRule="auto"/>
        <w:ind w:firstLine="567"/>
        <w:jc w:val="right"/>
        <w:rPr>
          <w:rFonts w:ascii="Times New Roman" w:hAnsi="Times New Roman" w:cs="Times New Roman"/>
          <w:sz w:val="28"/>
          <w:szCs w:val="28"/>
        </w:rPr>
      </w:pPr>
    </w:p>
    <w:p w:rsidR="003361A8" w:rsidRDefault="003361A8" w:rsidP="003361A8">
      <w:pPr>
        <w:autoSpaceDE w:val="0"/>
        <w:autoSpaceDN w:val="0"/>
        <w:adjustRightInd w:val="0"/>
        <w:spacing w:after="0" w:line="240" w:lineRule="auto"/>
        <w:ind w:firstLine="567"/>
        <w:jc w:val="right"/>
        <w:rPr>
          <w:rFonts w:ascii="Times New Roman" w:hAnsi="Times New Roman" w:cs="Times New Roman"/>
          <w:sz w:val="28"/>
          <w:szCs w:val="28"/>
        </w:rPr>
      </w:pPr>
    </w:p>
    <w:p w:rsidR="003361A8" w:rsidRDefault="003361A8" w:rsidP="003361A8">
      <w:pPr>
        <w:autoSpaceDE w:val="0"/>
        <w:autoSpaceDN w:val="0"/>
        <w:adjustRightInd w:val="0"/>
        <w:spacing w:after="0" w:line="240" w:lineRule="auto"/>
        <w:ind w:firstLine="567"/>
        <w:jc w:val="right"/>
        <w:rPr>
          <w:rFonts w:ascii="Times New Roman" w:hAnsi="Times New Roman" w:cs="Times New Roman"/>
          <w:sz w:val="28"/>
          <w:szCs w:val="28"/>
        </w:rPr>
      </w:pPr>
    </w:p>
    <w:p w:rsidR="003361A8" w:rsidRDefault="003361A8" w:rsidP="003361A8">
      <w:pPr>
        <w:autoSpaceDE w:val="0"/>
        <w:autoSpaceDN w:val="0"/>
        <w:adjustRightInd w:val="0"/>
        <w:spacing w:after="0" w:line="240" w:lineRule="auto"/>
        <w:ind w:firstLine="567"/>
        <w:jc w:val="center"/>
        <w:rPr>
          <w:rFonts w:ascii="Times New Roman" w:hAnsi="Times New Roman" w:cs="Times New Roman"/>
          <w:sz w:val="28"/>
          <w:szCs w:val="28"/>
        </w:rPr>
      </w:pPr>
    </w:p>
    <w:p w:rsidR="003361A8" w:rsidRDefault="003361A8" w:rsidP="003361A8">
      <w:pPr>
        <w:autoSpaceDE w:val="0"/>
        <w:autoSpaceDN w:val="0"/>
        <w:adjustRightInd w:val="0"/>
        <w:spacing w:after="0" w:line="240" w:lineRule="auto"/>
        <w:ind w:firstLine="567"/>
        <w:jc w:val="right"/>
        <w:rPr>
          <w:rFonts w:ascii="Times New Roman" w:hAnsi="Times New Roman" w:cs="Times New Roman"/>
          <w:sz w:val="28"/>
          <w:szCs w:val="28"/>
        </w:rPr>
      </w:pPr>
    </w:p>
    <w:p w:rsidR="003361A8" w:rsidRDefault="003361A8" w:rsidP="003361A8">
      <w:pPr>
        <w:autoSpaceDE w:val="0"/>
        <w:autoSpaceDN w:val="0"/>
        <w:adjustRightInd w:val="0"/>
        <w:spacing w:after="0" w:line="240" w:lineRule="auto"/>
        <w:ind w:firstLine="567"/>
        <w:jc w:val="right"/>
        <w:rPr>
          <w:rFonts w:ascii="Times New Roman" w:hAnsi="Times New Roman" w:cs="Times New Roman"/>
          <w:sz w:val="28"/>
          <w:szCs w:val="28"/>
        </w:rPr>
      </w:pPr>
    </w:p>
    <w:p w:rsidR="003361A8" w:rsidRDefault="003361A8" w:rsidP="003361A8">
      <w:pPr>
        <w:autoSpaceDE w:val="0"/>
        <w:autoSpaceDN w:val="0"/>
        <w:adjustRightInd w:val="0"/>
        <w:spacing w:after="0" w:line="240" w:lineRule="auto"/>
        <w:ind w:firstLine="567"/>
        <w:jc w:val="right"/>
        <w:rPr>
          <w:rFonts w:ascii="Times New Roman" w:hAnsi="Times New Roman" w:cs="Times New Roman"/>
          <w:sz w:val="28"/>
          <w:szCs w:val="28"/>
        </w:rPr>
      </w:pPr>
    </w:p>
    <w:p w:rsidR="003361A8" w:rsidRDefault="003361A8" w:rsidP="003361A8">
      <w:pPr>
        <w:autoSpaceDE w:val="0"/>
        <w:autoSpaceDN w:val="0"/>
        <w:adjustRightInd w:val="0"/>
        <w:spacing w:after="0" w:line="240" w:lineRule="auto"/>
        <w:ind w:firstLine="567"/>
        <w:jc w:val="right"/>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8"/>
          <w:szCs w:val="28"/>
        </w:rPr>
      </w:pPr>
    </w:p>
    <w:p w:rsidR="003361A8" w:rsidRPr="007213E1" w:rsidRDefault="003361A8" w:rsidP="003361A8">
      <w:pPr>
        <w:autoSpaceDE w:val="0"/>
        <w:autoSpaceDN w:val="0"/>
        <w:adjustRightInd w:val="0"/>
        <w:spacing w:after="0" w:line="240" w:lineRule="auto"/>
        <w:ind w:firstLine="567"/>
        <w:jc w:val="right"/>
        <w:rPr>
          <w:rFonts w:ascii="Times New Roman" w:hAnsi="Times New Roman" w:cs="Times New Roman"/>
          <w:sz w:val="24"/>
          <w:szCs w:val="24"/>
        </w:rPr>
      </w:pPr>
      <w:r w:rsidRPr="007213E1">
        <w:rPr>
          <w:rFonts w:ascii="Times New Roman" w:hAnsi="Times New Roman" w:cs="Times New Roman"/>
          <w:sz w:val="28"/>
          <w:szCs w:val="28"/>
        </w:rPr>
        <w:lastRenderedPageBreak/>
        <w:tab/>
      </w:r>
      <w:r w:rsidRPr="007213E1">
        <w:rPr>
          <w:rFonts w:ascii="Times New Roman" w:hAnsi="Times New Roman" w:cs="Times New Roman"/>
          <w:sz w:val="24"/>
          <w:szCs w:val="24"/>
        </w:rPr>
        <w:t xml:space="preserve">Приложение  </w:t>
      </w:r>
      <w:r>
        <w:rPr>
          <w:rFonts w:ascii="Times New Roman" w:hAnsi="Times New Roman" w:cs="Times New Roman"/>
          <w:sz w:val="24"/>
          <w:szCs w:val="24"/>
        </w:rPr>
        <w:t>8</w:t>
      </w:r>
      <w:r w:rsidRPr="007213E1">
        <w:rPr>
          <w:rFonts w:ascii="Times New Roman" w:hAnsi="Times New Roman" w:cs="Times New Roman"/>
          <w:sz w:val="24"/>
          <w:szCs w:val="24"/>
        </w:rPr>
        <w:t xml:space="preserve"> </w:t>
      </w:r>
    </w:p>
    <w:p w:rsidR="003361A8" w:rsidRPr="007213E1" w:rsidRDefault="003361A8" w:rsidP="003361A8">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к </w:t>
      </w:r>
      <w:r w:rsidRPr="00A84735">
        <w:rPr>
          <w:rFonts w:ascii="Times New Roman" w:hAnsi="Times New Roman" w:cs="Times New Roman"/>
          <w:sz w:val="24"/>
          <w:szCs w:val="24"/>
        </w:rPr>
        <w:t>муниципальной программ</w:t>
      </w:r>
      <w:r>
        <w:rPr>
          <w:rFonts w:ascii="Times New Roman" w:hAnsi="Times New Roman" w:cs="Times New Roman"/>
          <w:sz w:val="24"/>
          <w:szCs w:val="24"/>
        </w:rPr>
        <w:t>е</w:t>
      </w:r>
    </w:p>
    <w:p w:rsidR="003361A8" w:rsidRPr="00A84735" w:rsidRDefault="003361A8" w:rsidP="003361A8">
      <w:pPr>
        <w:autoSpaceDE w:val="0"/>
        <w:autoSpaceDN w:val="0"/>
        <w:adjustRightInd w:val="0"/>
        <w:spacing w:after="0" w:line="240" w:lineRule="auto"/>
        <w:jc w:val="right"/>
        <w:rPr>
          <w:rFonts w:ascii="Times New Roman" w:hAnsi="Times New Roman" w:cs="Times New Roman"/>
          <w:sz w:val="24"/>
          <w:szCs w:val="24"/>
        </w:rPr>
      </w:pPr>
      <w:r w:rsidRPr="00A84735">
        <w:rPr>
          <w:rFonts w:ascii="Times New Roman" w:hAnsi="Times New Roman" w:cs="Times New Roman"/>
          <w:sz w:val="24"/>
          <w:szCs w:val="24"/>
        </w:rPr>
        <w:t>«</w:t>
      </w:r>
      <w:r>
        <w:rPr>
          <w:rFonts w:ascii="Times New Roman" w:hAnsi="Times New Roman" w:cs="Times New Roman"/>
          <w:sz w:val="24"/>
          <w:szCs w:val="24"/>
        </w:rPr>
        <w:t>Формирование</w:t>
      </w:r>
      <w:r w:rsidRPr="00A84735">
        <w:rPr>
          <w:rFonts w:ascii="Times New Roman" w:hAnsi="Times New Roman" w:cs="Times New Roman"/>
          <w:sz w:val="24"/>
          <w:szCs w:val="24"/>
        </w:rPr>
        <w:t xml:space="preserve"> </w:t>
      </w:r>
    </w:p>
    <w:p w:rsidR="003361A8" w:rsidRPr="00A84735" w:rsidRDefault="003361A8" w:rsidP="003361A8">
      <w:pPr>
        <w:autoSpaceDE w:val="0"/>
        <w:autoSpaceDN w:val="0"/>
        <w:adjustRightInd w:val="0"/>
        <w:spacing w:after="0" w:line="240" w:lineRule="auto"/>
        <w:jc w:val="right"/>
        <w:rPr>
          <w:rFonts w:ascii="Times New Roman" w:hAnsi="Times New Roman" w:cs="Times New Roman"/>
          <w:sz w:val="24"/>
          <w:szCs w:val="24"/>
        </w:rPr>
      </w:pPr>
      <w:r w:rsidRPr="00A84735">
        <w:rPr>
          <w:rFonts w:ascii="Times New Roman" w:hAnsi="Times New Roman" w:cs="Times New Roman"/>
          <w:sz w:val="24"/>
          <w:szCs w:val="24"/>
        </w:rPr>
        <w:t>комфортной</w:t>
      </w:r>
      <w:r>
        <w:rPr>
          <w:rFonts w:ascii="Times New Roman" w:hAnsi="Times New Roman" w:cs="Times New Roman"/>
          <w:sz w:val="24"/>
          <w:szCs w:val="24"/>
        </w:rPr>
        <w:t xml:space="preserve"> городской</w:t>
      </w:r>
      <w:r w:rsidRPr="00A84735">
        <w:rPr>
          <w:rFonts w:ascii="Times New Roman" w:hAnsi="Times New Roman" w:cs="Times New Roman"/>
          <w:sz w:val="24"/>
          <w:szCs w:val="24"/>
        </w:rPr>
        <w:t xml:space="preserve">  среды </w:t>
      </w:r>
    </w:p>
    <w:p w:rsidR="003361A8" w:rsidRPr="00A84735" w:rsidRDefault="003361A8" w:rsidP="003361A8">
      <w:pPr>
        <w:autoSpaceDE w:val="0"/>
        <w:autoSpaceDN w:val="0"/>
        <w:adjustRightInd w:val="0"/>
        <w:spacing w:after="0" w:line="240" w:lineRule="auto"/>
        <w:jc w:val="right"/>
        <w:rPr>
          <w:rFonts w:ascii="Times New Roman" w:hAnsi="Times New Roman" w:cs="Times New Roman"/>
          <w:sz w:val="24"/>
          <w:szCs w:val="24"/>
        </w:rPr>
      </w:pPr>
      <w:r w:rsidRPr="00A84735">
        <w:rPr>
          <w:rFonts w:ascii="Times New Roman" w:hAnsi="Times New Roman" w:cs="Times New Roman"/>
          <w:sz w:val="24"/>
          <w:szCs w:val="24"/>
        </w:rPr>
        <w:t xml:space="preserve">муниципального района Пестравский </w:t>
      </w:r>
    </w:p>
    <w:p w:rsidR="003361A8" w:rsidRDefault="003361A8" w:rsidP="003361A8">
      <w:pPr>
        <w:autoSpaceDE w:val="0"/>
        <w:autoSpaceDN w:val="0"/>
        <w:adjustRightInd w:val="0"/>
        <w:spacing w:after="0" w:line="240" w:lineRule="auto"/>
        <w:jc w:val="right"/>
        <w:rPr>
          <w:rFonts w:ascii="Times New Roman" w:hAnsi="Times New Roman" w:cs="Times New Roman"/>
          <w:sz w:val="24"/>
          <w:szCs w:val="24"/>
        </w:rPr>
      </w:pPr>
      <w:r w:rsidRPr="00A84735">
        <w:rPr>
          <w:rFonts w:ascii="Times New Roman" w:hAnsi="Times New Roman" w:cs="Times New Roman"/>
          <w:sz w:val="24"/>
          <w:szCs w:val="24"/>
        </w:rPr>
        <w:t>Самарской области на 2017 год»</w:t>
      </w:r>
    </w:p>
    <w:p w:rsidR="003361A8" w:rsidRPr="007213E1" w:rsidRDefault="003361A8" w:rsidP="003361A8">
      <w:pPr>
        <w:autoSpaceDE w:val="0"/>
        <w:autoSpaceDN w:val="0"/>
        <w:adjustRightInd w:val="0"/>
        <w:spacing w:after="0" w:line="240" w:lineRule="auto"/>
        <w:ind w:firstLine="567"/>
        <w:jc w:val="right"/>
        <w:rPr>
          <w:rFonts w:ascii="Times New Roman" w:hAnsi="Times New Roman" w:cs="Times New Roman"/>
          <w:sz w:val="28"/>
          <w:szCs w:val="28"/>
        </w:rPr>
      </w:pPr>
    </w:p>
    <w:p w:rsidR="003361A8" w:rsidRPr="007213E1"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Pr="007213E1" w:rsidRDefault="003361A8" w:rsidP="003361A8">
      <w:pPr>
        <w:autoSpaceDE w:val="0"/>
        <w:autoSpaceDN w:val="0"/>
        <w:adjustRightInd w:val="0"/>
        <w:spacing w:after="0" w:line="240" w:lineRule="auto"/>
        <w:ind w:firstLine="567"/>
        <w:jc w:val="center"/>
        <w:rPr>
          <w:rFonts w:ascii="Times New Roman" w:hAnsi="Times New Roman" w:cs="Times New Roman"/>
          <w:sz w:val="28"/>
          <w:szCs w:val="28"/>
        </w:rPr>
      </w:pPr>
      <w:r w:rsidRPr="007213E1">
        <w:rPr>
          <w:rFonts w:ascii="Times New Roman" w:hAnsi="Times New Roman" w:cs="Times New Roman"/>
          <w:sz w:val="28"/>
          <w:szCs w:val="28"/>
        </w:rPr>
        <w:t>МЕТОДИКА</w:t>
      </w:r>
    </w:p>
    <w:p w:rsidR="003361A8" w:rsidRPr="007213E1" w:rsidRDefault="003361A8" w:rsidP="003361A8">
      <w:pPr>
        <w:autoSpaceDE w:val="0"/>
        <w:autoSpaceDN w:val="0"/>
        <w:adjustRightInd w:val="0"/>
        <w:spacing w:after="0" w:line="240" w:lineRule="auto"/>
        <w:ind w:firstLine="567"/>
        <w:jc w:val="center"/>
        <w:rPr>
          <w:rFonts w:ascii="Times New Roman" w:hAnsi="Times New Roman" w:cs="Times New Roman"/>
          <w:sz w:val="28"/>
          <w:szCs w:val="28"/>
        </w:rPr>
      </w:pPr>
      <w:r w:rsidRPr="007213E1">
        <w:rPr>
          <w:rFonts w:ascii="Times New Roman" w:hAnsi="Times New Roman" w:cs="Times New Roman"/>
          <w:sz w:val="28"/>
          <w:szCs w:val="28"/>
        </w:rPr>
        <w:t>оценки эффективности реализации муниципальной  программы</w:t>
      </w:r>
    </w:p>
    <w:p w:rsidR="003361A8" w:rsidRPr="007213E1" w:rsidRDefault="003361A8" w:rsidP="003361A8">
      <w:pPr>
        <w:autoSpaceDE w:val="0"/>
        <w:autoSpaceDN w:val="0"/>
        <w:adjustRightInd w:val="0"/>
        <w:spacing w:after="0" w:line="240" w:lineRule="auto"/>
        <w:ind w:firstLine="567"/>
        <w:jc w:val="center"/>
        <w:rPr>
          <w:rFonts w:ascii="Times New Roman" w:hAnsi="Times New Roman" w:cs="Times New Roman"/>
          <w:sz w:val="28"/>
          <w:szCs w:val="28"/>
        </w:rPr>
      </w:pPr>
      <w:r w:rsidRPr="008231B0">
        <w:rPr>
          <w:rFonts w:ascii="Times New Roman" w:hAnsi="Times New Roman" w:cs="Times New Roman"/>
          <w:sz w:val="28"/>
          <w:szCs w:val="28"/>
        </w:rPr>
        <w:t>«Формирование комфортной  среды муниципального района Пестравский Самарской области на 2017 год»</w:t>
      </w:r>
    </w:p>
    <w:p w:rsidR="003361A8" w:rsidRPr="007213E1"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Pr="007213E1"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7213E1">
        <w:rPr>
          <w:rFonts w:ascii="Times New Roman" w:hAnsi="Times New Roman" w:cs="Times New Roman"/>
          <w:sz w:val="28"/>
          <w:szCs w:val="28"/>
        </w:rPr>
        <w:tab/>
        <w:t xml:space="preserve">Оценка эффективности реализации </w:t>
      </w:r>
      <w:r>
        <w:rPr>
          <w:rFonts w:ascii="Times New Roman" w:hAnsi="Times New Roman" w:cs="Times New Roman"/>
          <w:sz w:val="28"/>
          <w:szCs w:val="28"/>
        </w:rPr>
        <w:t>муниципальной п</w:t>
      </w:r>
      <w:r w:rsidRPr="007213E1">
        <w:rPr>
          <w:rFonts w:ascii="Times New Roman" w:hAnsi="Times New Roman" w:cs="Times New Roman"/>
          <w:sz w:val="28"/>
          <w:szCs w:val="28"/>
        </w:rPr>
        <w:t>рограммы осуществляется путем установления степени достижения ожидаемых результатов, а также сравнения текущих значений показателей (индикаторов) с их целевыми значениями.</w:t>
      </w:r>
    </w:p>
    <w:p w:rsidR="003361A8" w:rsidRPr="007213E1"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7213E1">
        <w:rPr>
          <w:rFonts w:ascii="Times New Roman" w:hAnsi="Times New Roman" w:cs="Times New Roman"/>
          <w:sz w:val="28"/>
          <w:szCs w:val="28"/>
        </w:rPr>
        <w:tab/>
        <w:t xml:space="preserve">Оценка эффективности реализации </w:t>
      </w:r>
      <w:r>
        <w:rPr>
          <w:rFonts w:ascii="Times New Roman" w:hAnsi="Times New Roman" w:cs="Times New Roman"/>
          <w:sz w:val="28"/>
          <w:szCs w:val="28"/>
        </w:rPr>
        <w:t>муниципальной п</w:t>
      </w:r>
      <w:r w:rsidRPr="007213E1">
        <w:rPr>
          <w:rFonts w:ascii="Times New Roman" w:hAnsi="Times New Roman" w:cs="Times New Roman"/>
          <w:sz w:val="28"/>
          <w:szCs w:val="28"/>
        </w:rPr>
        <w:t xml:space="preserve">рограммы осуществляется ежегодно в течение всего срока реализации </w:t>
      </w:r>
      <w:r>
        <w:rPr>
          <w:rFonts w:ascii="Times New Roman" w:hAnsi="Times New Roman" w:cs="Times New Roman"/>
          <w:sz w:val="28"/>
          <w:szCs w:val="28"/>
        </w:rPr>
        <w:t>муниципальной п</w:t>
      </w:r>
      <w:r w:rsidRPr="007213E1">
        <w:rPr>
          <w:rFonts w:ascii="Times New Roman" w:hAnsi="Times New Roman" w:cs="Times New Roman"/>
          <w:sz w:val="28"/>
          <w:szCs w:val="28"/>
        </w:rPr>
        <w:t>рограммы и в целом по окончании ее реализации.</w:t>
      </w:r>
      <w:r w:rsidRPr="007213E1">
        <w:rPr>
          <w:rFonts w:ascii="Times New Roman" w:hAnsi="Times New Roman" w:cs="Times New Roman"/>
          <w:sz w:val="28"/>
          <w:szCs w:val="28"/>
        </w:rPr>
        <w:tab/>
      </w:r>
    </w:p>
    <w:p w:rsidR="003361A8" w:rsidRPr="007213E1"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7213E1">
        <w:rPr>
          <w:rFonts w:ascii="Times New Roman" w:hAnsi="Times New Roman" w:cs="Times New Roman"/>
          <w:sz w:val="28"/>
          <w:szCs w:val="28"/>
        </w:rPr>
        <w:tab/>
        <w:t xml:space="preserve">Эффективность реализации </w:t>
      </w:r>
      <w:r>
        <w:rPr>
          <w:rFonts w:ascii="Times New Roman" w:hAnsi="Times New Roman" w:cs="Times New Roman"/>
          <w:sz w:val="28"/>
          <w:szCs w:val="28"/>
        </w:rPr>
        <w:t>муниципальной п</w:t>
      </w:r>
      <w:r w:rsidRPr="007213E1">
        <w:rPr>
          <w:rFonts w:ascii="Times New Roman" w:hAnsi="Times New Roman" w:cs="Times New Roman"/>
          <w:sz w:val="28"/>
          <w:szCs w:val="28"/>
        </w:rPr>
        <w:t>рограммы с учетом финансирования оценивается путем соотнесения степени достижения основных целевых показателей (индикаторов) Программы к уровню ее финансирования с начала реализации. Комплексный показатель эффективности рассчитывается по формуле.</w:t>
      </w:r>
    </w:p>
    <w:p w:rsidR="003361A8" w:rsidRPr="007213E1"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7213E1">
        <w:rPr>
          <w:rFonts w:ascii="Times New Roman" w:hAnsi="Times New Roman" w:cs="Times New Roman"/>
          <w:sz w:val="28"/>
          <w:szCs w:val="28"/>
        </w:rPr>
        <w:t xml:space="preserve"> </w:t>
      </w:r>
    </w:p>
    <w:p w:rsidR="003361A8" w:rsidRPr="007213E1"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7213E1">
        <w:rPr>
          <w:rFonts w:ascii="Times New Roman" w:hAnsi="Times New Roman" w:cs="Times New Roman"/>
          <w:sz w:val="28"/>
          <w:szCs w:val="28"/>
        </w:rPr>
        <w:tab/>
        <w:t>где N</w:t>
      </w:r>
      <w:r w:rsidRPr="007213E1">
        <w:rPr>
          <w:rFonts w:ascii="Times New Roman" w:hAnsi="Times New Roman" w:cs="Times New Roman"/>
          <w:sz w:val="28"/>
          <w:szCs w:val="28"/>
        </w:rPr>
        <w:tab/>
      </w:r>
      <w:r w:rsidRPr="007213E1">
        <w:rPr>
          <w:rFonts w:ascii="Times New Roman" w:hAnsi="Times New Roman" w:cs="Times New Roman"/>
          <w:sz w:val="28"/>
          <w:szCs w:val="28"/>
        </w:rPr>
        <w:tab/>
        <w:t>- общее число целевых показателей (индикаторов);</w:t>
      </w:r>
    </w:p>
    <w:p w:rsidR="003361A8" w:rsidRPr="007213E1"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7213E1">
        <w:rPr>
          <w:rFonts w:ascii="Times New Roman" w:hAnsi="Times New Roman" w:cs="Times New Roman"/>
          <w:sz w:val="28"/>
          <w:szCs w:val="28"/>
        </w:rPr>
        <w:tab/>
      </w:r>
      <w:proofErr w:type="spellStart"/>
      <w:r w:rsidRPr="007213E1">
        <w:rPr>
          <w:rFonts w:ascii="Times New Roman" w:hAnsi="Times New Roman" w:cs="Times New Roman"/>
          <w:sz w:val="28"/>
          <w:szCs w:val="28"/>
        </w:rPr>
        <w:t>Xn</w:t>
      </w:r>
      <w:proofErr w:type="spellEnd"/>
      <w:r w:rsidRPr="007213E1">
        <w:rPr>
          <w:rFonts w:ascii="Times New Roman" w:hAnsi="Times New Roman" w:cs="Times New Roman"/>
          <w:sz w:val="28"/>
          <w:szCs w:val="28"/>
        </w:rPr>
        <w:tab/>
      </w:r>
      <w:r w:rsidRPr="007213E1">
        <w:rPr>
          <w:rFonts w:ascii="Times New Roman" w:hAnsi="Times New Roman" w:cs="Times New Roman"/>
          <w:sz w:val="28"/>
          <w:szCs w:val="28"/>
        </w:rPr>
        <w:tab/>
        <w:t>- плановое значение n-</w:t>
      </w:r>
      <w:proofErr w:type="spellStart"/>
      <w:r w:rsidRPr="007213E1">
        <w:rPr>
          <w:rFonts w:ascii="Times New Roman" w:hAnsi="Times New Roman" w:cs="Times New Roman"/>
          <w:sz w:val="28"/>
          <w:szCs w:val="28"/>
        </w:rPr>
        <w:t>го</w:t>
      </w:r>
      <w:proofErr w:type="spellEnd"/>
      <w:r w:rsidRPr="007213E1">
        <w:rPr>
          <w:rFonts w:ascii="Times New Roman" w:hAnsi="Times New Roman" w:cs="Times New Roman"/>
          <w:sz w:val="28"/>
          <w:szCs w:val="28"/>
        </w:rPr>
        <w:t xml:space="preserve"> целевого показателя (индикатора);</w:t>
      </w:r>
    </w:p>
    <w:p w:rsidR="003361A8" w:rsidRPr="007213E1"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7213E1">
        <w:rPr>
          <w:rFonts w:ascii="Times New Roman" w:hAnsi="Times New Roman" w:cs="Times New Roman"/>
          <w:sz w:val="28"/>
          <w:szCs w:val="28"/>
        </w:rPr>
        <w:tab/>
      </w:r>
      <w:proofErr w:type="spellStart"/>
      <w:r w:rsidRPr="007213E1">
        <w:rPr>
          <w:rFonts w:ascii="Times New Roman" w:hAnsi="Times New Roman" w:cs="Times New Roman"/>
          <w:sz w:val="28"/>
          <w:szCs w:val="28"/>
        </w:rPr>
        <w:t>Xn</w:t>
      </w:r>
      <w:proofErr w:type="spellEnd"/>
      <w:r w:rsidRPr="007213E1">
        <w:rPr>
          <w:rFonts w:ascii="Times New Roman" w:hAnsi="Times New Roman" w:cs="Times New Roman"/>
          <w:sz w:val="28"/>
          <w:szCs w:val="28"/>
        </w:rPr>
        <w:tab/>
      </w:r>
      <w:r w:rsidRPr="007213E1">
        <w:rPr>
          <w:rFonts w:ascii="Times New Roman" w:hAnsi="Times New Roman" w:cs="Times New Roman"/>
          <w:sz w:val="28"/>
          <w:szCs w:val="28"/>
        </w:rPr>
        <w:tab/>
        <w:t>- текущее значение n-</w:t>
      </w:r>
      <w:proofErr w:type="spellStart"/>
      <w:r w:rsidRPr="007213E1">
        <w:rPr>
          <w:rFonts w:ascii="Times New Roman" w:hAnsi="Times New Roman" w:cs="Times New Roman"/>
          <w:sz w:val="28"/>
          <w:szCs w:val="28"/>
        </w:rPr>
        <w:t>го</w:t>
      </w:r>
      <w:proofErr w:type="spellEnd"/>
      <w:r w:rsidRPr="007213E1">
        <w:rPr>
          <w:rFonts w:ascii="Times New Roman" w:hAnsi="Times New Roman" w:cs="Times New Roman"/>
          <w:sz w:val="28"/>
          <w:szCs w:val="28"/>
        </w:rPr>
        <w:t xml:space="preserve"> целевого показателя (индикатора);</w:t>
      </w:r>
    </w:p>
    <w:p w:rsidR="003361A8" w:rsidRPr="007213E1"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7213E1">
        <w:rPr>
          <w:rFonts w:ascii="Times New Roman" w:hAnsi="Times New Roman" w:cs="Times New Roman"/>
          <w:sz w:val="28"/>
          <w:szCs w:val="28"/>
        </w:rPr>
        <w:tab/>
        <w:t xml:space="preserve">F </w:t>
      </w:r>
      <w:r w:rsidRPr="007213E1">
        <w:rPr>
          <w:rFonts w:ascii="Times New Roman" w:hAnsi="Times New Roman" w:cs="Times New Roman"/>
          <w:sz w:val="28"/>
          <w:szCs w:val="28"/>
        </w:rPr>
        <w:tab/>
      </w:r>
      <w:r w:rsidRPr="007213E1">
        <w:rPr>
          <w:rFonts w:ascii="Times New Roman" w:hAnsi="Times New Roman" w:cs="Times New Roman"/>
          <w:sz w:val="28"/>
          <w:szCs w:val="28"/>
        </w:rPr>
        <w:tab/>
        <w:t>- плановая сумма финансирования по Программе;</w:t>
      </w:r>
    </w:p>
    <w:p w:rsidR="003361A8" w:rsidRPr="007213E1"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7213E1">
        <w:rPr>
          <w:rFonts w:ascii="Times New Roman" w:hAnsi="Times New Roman" w:cs="Times New Roman"/>
          <w:sz w:val="28"/>
          <w:szCs w:val="28"/>
        </w:rPr>
        <w:tab/>
        <w:t>F</w:t>
      </w:r>
      <w:r w:rsidRPr="007213E1">
        <w:rPr>
          <w:rFonts w:ascii="Times New Roman" w:hAnsi="Times New Roman" w:cs="Times New Roman"/>
          <w:sz w:val="28"/>
          <w:szCs w:val="28"/>
        </w:rPr>
        <w:tab/>
      </w:r>
      <w:r w:rsidRPr="007213E1">
        <w:rPr>
          <w:rFonts w:ascii="Times New Roman" w:hAnsi="Times New Roman" w:cs="Times New Roman"/>
          <w:sz w:val="28"/>
          <w:szCs w:val="28"/>
        </w:rPr>
        <w:tab/>
        <w:t xml:space="preserve">- сумма финансирования (расходов) на текущую дату </w:t>
      </w:r>
    </w:p>
    <w:p w:rsidR="003361A8" w:rsidRPr="007213E1"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7213E1">
        <w:rPr>
          <w:rFonts w:ascii="Times New Roman" w:hAnsi="Times New Roman" w:cs="Times New Roman"/>
          <w:sz w:val="28"/>
          <w:szCs w:val="28"/>
        </w:rPr>
        <w:tab/>
      </w:r>
    </w:p>
    <w:p w:rsidR="003361A8" w:rsidRPr="007213E1"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7213E1">
        <w:rPr>
          <w:rFonts w:ascii="Times New Roman" w:hAnsi="Times New Roman" w:cs="Times New Roman"/>
          <w:sz w:val="28"/>
          <w:szCs w:val="28"/>
        </w:rPr>
        <w:tab/>
        <w:t xml:space="preserve">Для расчета комплексного показателя эффективности R  используются все целевые показатели (индикаторы), приведенные в приложении 1 к </w:t>
      </w:r>
      <w:r>
        <w:rPr>
          <w:rFonts w:ascii="Times New Roman" w:hAnsi="Times New Roman" w:cs="Times New Roman"/>
          <w:sz w:val="28"/>
          <w:szCs w:val="28"/>
        </w:rPr>
        <w:t>муниципальной п</w:t>
      </w:r>
      <w:r w:rsidRPr="007213E1">
        <w:rPr>
          <w:rFonts w:ascii="Times New Roman" w:hAnsi="Times New Roman" w:cs="Times New Roman"/>
          <w:sz w:val="28"/>
          <w:szCs w:val="28"/>
        </w:rPr>
        <w:t>рограмме.</w:t>
      </w:r>
    </w:p>
    <w:p w:rsidR="003361A8" w:rsidRPr="007213E1"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7213E1">
        <w:rPr>
          <w:rFonts w:ascii="Times New Roman" w:hAnsi="Times New Roman" w:cs="Times New Roman"/>
          <w:sz w:val="28"/>
          <w:szCs w:val="28"/>
        </w:rPr>
        <w:tab/>
        <w:t xml:space="preserve">При значении комплексного показателя эффективности R  от 70 до 100% и более эффективность реализации </w:t>
      </w:r>
      <w:r>
        <w:rPr>
          <w:rFonts w:ascii="Times New Roman" w:hAnsi="Times New Roman" w:cs="Times New Roman"/>
          <w:sz w:val="28"/>
          <w:szCs w:val="28"/>
        </w:rPr>
        <w:t>муниципальной п</w:t>
      </w:r>
      <w:r w:rsidRPr="007213E1">
        <w:rPr>
          <w:rFonts w:ascii="Times New Roman" w:hAnsi="Times New Roman" w:cs="Times New Roman"/>
          <w:sz w:val="28"/>
          <w:szCs w:val="28"/>
        </w:rPr>
        <w:t>рограммы признается высокой, при значении менее 70- низкой.</w:t>
      </w:r>
    </w:p>
    <w:p w:rsidR="003361A8" w:rsidRPr="007213E1"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Default="003361A8" w:rsidP="003361A8">
      <w:pPr>
        <w:autoSpaceDE w:val="0"/>
        <w:autoSpaceDN w:val="0"/>
        <w:adjustRightInd w:val="0"/>
        <w:spacing w:after="0" w:line="240" w:lineRule="auto"/>
        <w:rPr>
          <w:rFonts w:ascii="Times New Roman" w:hAnsi="Times New Roman" w:cs="Times New Roman"/>
          <w:sz w:val="24"/>
          <w:szCs w:val="24"/>
        </w:rPr>
      </w:pPr>
    </w:p>
    <w:p w:rsidR="003361A8" w:rsidRDefault="003361A8" w:rsidP="003361A8">
      <w:pPr>
        <w:autoSpaceDE w:val="0"/>
        <w:autoSpaceDN w:val="0"/>
        <w:adjustRightInd w:val="0"/>
        <w:spacing w:after="0" w:line="240" w:lineRule="auto"/>
        <w:ind w:firstLine="567"/>
        <w:jc w:val="center"/>
        <w:rPr>
          <w:rFonts w:ascii="Times New Roman" w:hAnsi="Times New Roman" w:cs="Times New Roman"/>
          <w:sz w:val="24"/>
          <w:szCs w:val="24"/>
        </w:rPr>
      </w:pPr>
    </w:p>
    <w:p w:rsidR="003361A8" w:rsidRDefault="003361A8" w:rsidP="003361A8">
      <w:pPr>
        <w:autoSpaceDE w:val="0"/>
        <w:autoSpaceDN w:val="0"/>
        <w:adjustRightInd w:val="0"/>
        <w:spacing w:after="0" w:line="240" w:lineRule="auto"/>
        <w:ind w:firstLine="567"/>
        <w:jc w:val="center"/>
        <w:rPr>
          <w:rFonts w:ascii="Times New Roman" w:hAnsi="Times New Roman" w:cs="Times New Roman"/>
          <w:sz w:val="24"/>
          <w:szCs w:val="24"/>
        </w:rPr>
      </w:pPr>
    </w:p>
    <w:p w:rsidR="003361A8" w:rsidRDefault="003361A8" w:rsidP="003361A8">
      <w:pPr>
        <w:autoSpaceDE w:val="0"/>
        <w:autoSpaceDN w:val="0"/>
        <w:adjustRightInd w:val="0"/>
        <w:spacing w:after="0" w:line="240" w:lineRule="auto"/>
        <w:ind w:firstLine="567"/>
        <w:jc w:val="center"/>
        <w:rPr>
          <w:rFonts w:ascii="Times New Roman" w:hAnsi="Times New Roman" w:cs="Times New Roman"/>
          <w:sz w:val="24"/>
          <w:szCs w:val="24"/>
        </w:rPr>
      </w:pPr>
    </w:p>
    <w:p w:rsidR="003361A8" w:rsidRDefault="003361A8" w:rsidP="003361A8">
      <w:pPr>
        <w:autoSpaceDE w:val="0"/>
        <w:autoSpaceDN w:val="0"/>
        <w:adjustRightInd w:val="0"/>
        <w:spacing w:after="0" w:line="240" w:lineRule="auto"/>
        <w:ind w:firstLine="567"/>
        <w:jc w:val="center"/>
        <w:rPr>
          <w:rFonts w:ascii="Times New Roman" w:hAnsi="Times New Roman" w:cs="Times New Roman"/>
          <w:sz w:val="24"/>
          <w:szCs w:val="24"/>
        </w:rPr>
      </w:pPr>
    </w:p>
    <w:p w:rsidR="003361A8" w:rsidRDefault="003361A8" w:rsidP="003361A8">
      <w:pPr>
        <w:autoSpaceDE w:val="0"/>
        <w:autoSpaceDN w:val="0"/>
        <w:adjustRightInd w:val="0"/>
        <w:spacing w:after="0" w:line="240" w:lineRule="auto"/>
        <w:ind w:firstLine="567"/>
        <w:jc w:val="center"/>
        <w:rPr>
          <w:rFonts w:ascii="Times New Roman" w:hAnsi="Times New Roman" w:cs="Times New Roman"/>
          <w:sz w:val="24"/>
          <w:szCs w:val="24"/>
        </w:rPr>
      </w:pPr>
    </w:p>
    <w:p w:rsidR="003361A8" w:rsidRDefault="003361A8" w:rsidP="003361A8">
      <w:pPr>
        <w:autoSpaceDE w:val="0"/>
        <w:autoSpaceDN w:val="0"/>
        <w:adjustRightInd w:val="0"/>
        <w:spacing w:after="0" w:line="240" w:lineRule="auto"/>
        <w:ind w:firstLine="567"/>
        <w:jc w:val="right"/>
        <w:rPr>
          <w:rFonts w:ascii="Times New Roman" w:hAnsi="Times New Roman" w:cs="Times New Roman"/>
          <w:sz w:val="24"/>
          <w:szCs w:val="24"/>
        </w:rPr>
      </w:pPr>
      <w:r w:rsidRPr="007213E1">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9</w:t>
      </w:r>
    </w:p>
    <w:p w:rsidR="003361A8" w:rsidRPr="007213E1" w:rsidRDefault="003361A8" w:rsidP="003361A8">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к </w:t>
      </w:r>
      <w:r w:rsidRPr="00A84735">
        <w:rPr>
          <w:rFonts w:ascii="Times New Roman" w:hAnsi="Times New Roman" w:cs="Times New Roman"/>
          <w:sz w:val="24"/>
          <w:szCs w:val="24"/>
        </w:rPr>
        <w:t>муниципальной программ</w:t>
      </w:r>
      <w:r>
        <w:rPr>
          <w:rFonts w:ascii="Times New Roman" w:hAnsi="Times New Roman" w:cs="Times New Roman"/>
          <w:sz w:val="24"/>
          <w:szCs w:val="24"/>
        </w:rPr>
        <w:t>е</w:t>
      </w:r>
    </w:p>
    <w:p w:rsidR="003361A8" w:rsidRPr="007213E1" w:rsidRDefault="003361A8" w:rsidP="003361A8">
      <w:pPr>
        <w:autoSpaceDE w:val="0"/>
        <w:autoSpaceDN w:val="0"/>
        <w:adjustRightInd w:val="0"/>
        <w:spacing w:after="0" w:line="240" w:lineRule="auto"/>
        <w:ind w:firstLine="567"/>
        <w:jc w:val="right"/>
        <w:rPr>
          <w:rFonts w:ascii="Times New Roman" w:hAnsi="Times New Roman" w:cs="Times New Roman"/>
          <w:sz w:val="24"/>
          <w:szCs w:val="24"/>
        </w:rPr>
      </w:pPr>
      <w:r w:rsidRPr="007213E1">
        <w:rPr>
          <w:rFonts w:ascii="Times New Roman" w:hAnsi="Times New Roman" w:cs="Times New Roman"/>
          <w:sz w:val="24"/>
          <w:szCs w:val="24"/>
        </w:rPr>
        <w:t xml:space="preserve">«Формирование </w:t>
      </w:r>
    </w:p>
    <w:p w:rsidR="003361A8" w:rsidRPr="007213E1" w:rsidRDefault="003361A8" w:rsidP="003361A8">
      <w:pPr>
        <w:autoSpaceDE w:val="0"/>
        <w:autoSpaceDN w:val="0"/>
        <w:adjustRightInd w:val="0"/>
        <w:spacing w:after="0" w:line="240" w:lineRule="auto"/>
        <w:ind w:firstLine="567"/>
        <w:jc w:val="right"/>
        <w:rPr>
          <w:rFonts w:ascii="Times New Roman" w:hAnsi="Times New Roman" w:cs="Times New Roman"/>
          <w:sz w:val="24"/>
          <w:szCs w:val="24"/>
        </w:rPr>
      </w:pPr>
      <w:r w:rsidRPr="007213E1">
        <w:rPr>
          <w:rFonts w:ascii="Times New Roman" w:hAnsi="Times New Roman" w:cs="Times New Roman"/>
          <w:sz w:val="24"/>
          <w:szCs w:val="24"/>
        </w:rPr>
        <w:t xml:space="preserve">комфортной городской  среды </w:t>
      </w:r>
    </w:p>
    <w:p w:rsidR="003361A8" w:rsidRPr="007213E1" w:rsidRDefault="003361A8" w:rsidP="003361A8">
      <w:pPr>
        <w:autoSpaceDE w:val="0"/>
        <w:autoSpaceDN w:val="0"/>
        <w:adjustRightInd w:val="0"/>
        <w:spacing w:after="0" w:line="240" w:lineRule="auto"/>
        <w:ind w:firstLine="567"/>
        <w:jc w:val="right"/>
        <w:rPr>
          <w:rFonts w:ascii="Times New Roman" w:hAnsi="Times New Roman" w:cs="Times New Roman"/>
          <w:sz w:val="24"/>
          <w:szCs w:val="24"/>
        </w:rPr>
      </w:pPr>
      <w:r w:rsidRPr="007213E1">
        <w:rPr>
          <w:rFonts w:ascii="Times New Roman" w:hAnsi="Times New Roman" w:cs="Times New Roman"/>
          <w:sz w:val="24"/>
          <w:szCs w:val="24"/>
        </w:rPr>
        <w:t xml:space="preserve">муниципального района Пестравский </w:t>
      </w:r>
    </w:p>
    <w:p w:rsidR="003361A8" w:rsidRDefault="003361A8" w:rsidP="003361A8">
      <w:pPr>
        <w:autoSpaceDE w:val="0"/>
        <w:autoSpaceDN w:val="0"/>
        <w:adjustRightInd w:val="0"/>
        <w:spacing w:after="0" w:line="240" w:lineRule="auto"/>
        <w:ind w:firstLine="567"/>
        <w:jc w:val="right"/>
        <w:rPr>
          <w:rFonts w:ascii="Times New Roman" w:hAnsi="Times New Roman" w:cs="Times New Roman"/>
          <w:sz w:val="24"/>
          <w:szCs w:val="24"/>
        </w:rPr>
      </w:pPr>
      <w:r w:rsidRPr="007213E1">
        <w:rPr>
          <w:rFonts w:ascii="Times New Roman" w:hAnsi="Times New Roman" w:cs="Times New Roman"/>
          <w:sz w:val="24"/>
          <w:szCs w:val="24"/>
        </w:rPr>
        <w:t>Самарской области на 2017 год»</w:t>
      </w:r>
    </w:p>
    <w:p w:rsidR="003361A8" w:rsidRDefault="003361A8" w:rsidP="003361A8">
      <w:pPr>
        <w:autoSpaceDE w:val="0"/>
        <w:autoSpaceDN w:val="0"/>
        <w:adjustRightInd w:val="0"/>
        <w:spacing w:after="0" w:line="240" w:lineRule="auto"/>
        <w:ind w:firstLine="567"/>
        <w:jc w:val="right"/>
        <w:rPr>
          <w:rFonts w:ascii="Times New Roman" w:hAnsi="Times New Roman" w:cs="Times New Roman"/>
          <w:sz w:val="24"/>
          <w:szCs w:val="24"/>
        </w:rPr>
      </w:pPr>
    </w:p>
    <w:p w:rsidR="003361A8" w:rsidRPr="007213E1" w:rsidRDefault="003361A8" w:rsidP="003361A8">
      <w:pPr>
        <w:autoSpaceDE w:val="0"/>
        <w:autoSpaceDN w:val="0"/>
        <w:adjustRightInd w:val="0"/>
        <w:spacing w:after="0" w:line="240" w:lineRule="auto"/>
        <w:ind w:firstLine="567"/>
        <w:jc w:val="center"/>
        <w:rPr>
          <w:rFonts w:ascii="Times New Roman" w:hAnsi="Times New Roman" w:cs="Times New Roman"/>
          <w:sz w:val="28"/>
          <w:szCs w:val="28"/>
        </w:rPr>
      </w:pPr>
      <w:r w:rsidRPr="007213E1">
        <w:rPr>
          <w:rFonts w:ascii="Times New Roman" w:hAnsi="Times New Roman" w:cs="Times New Roman"/>
          <w:sz w:val="28"/>
          <w:szCs w:val="28"/>
        </w:rPr>
        <w:t>КРИТЕРИИ</w:t>
      </w:r>
    </w:p>
    <w:p w:rsidR="003361A8" w:rsidRPr="007213E1" w:rsidRDefault="003361A8" w:rsidP="003361A8">
      <w:pPr>
        <w:autoSpaceDE w:val="0"/>
        <w:autoSpaceDN w:val="0"/>
        <w:adjustRightInd w:val="0"/>
        <w:spacing w:after="0" w:line="240" w:lineRule="auto"/>
        <w:ind w:firstLine="567"/>
        <w:jc w:val="center"/>
        <w:rPr>
          <w:rFonts w:ascii="Times New Roman" w:hAnsi="Times New Roman" w:cs="Times New Roman"/>
          <w:sz w:val="28"/>
          <w:szCs w:val="28"/>
        </w:rPr>
      </w:pPr>
      <w:r w:rsidRPr="007213E1">
        <w:rPr>
          <w:rFonts w:ascii="Times New Roman" w:hAnsi="Times New Roman" w:cs="Times New Roman"/>
          <w:sz w:val="28"/>
          <w:szCs w:val="28"/>
        </w:rPr>
        <w:t>комплексной оценки эффективности реализации муниципальной программы</w:t>
      </w:r>
    </w:p>
    <w:p w:rsidR="003361A8" w:rsidRPr="007213E1"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p>
    <w:p w:rsidR="003361A8" w:rsidRPr="007213E1"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7213E1">
        <w:rPr>
          <w:rFonts w:ascii="Times New Roman" w:hAnsi="Times New Roman" w:cs="Times New Roman"/>
          <w:sz w:val="28"/>
          <w:szCs w:val="28"/>
        </w:rPr>
        <w:t>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w:t>
      </w:r>
    </w:p>
    <w:p w:rsidR="003361A8" w:rsidRPr="007213E1" w:rsidRDefault="003361A8" w:rsidP="003361A8">
      <w:pPr>
        <w:autoSpaceDE w:val="0"/>
        <w:autoSpaceDN w:val="0"/>
        <w:adjustRightInd w:val="0"/>
        <w:spacing w:after="0" w:line="240" w:lineRule="auto"/>
        <w:ind w:firstLine="426"/>
        <w:jc w:val="both"/>
        <w:rPr>
          <w:rFonts w:ascii="Times New Roman" w:hAnsi="Times New Roman" w:cs="Times New Roman"/>
          <w:sz w:val="28"/>
          <w:szCs w:val="28"/>
        </w:rPr>
      </w:pPr>
      <w:r w:rsidRPr="007213E1">
        <w:rPr>
          <w:rFonts w:ascii="Times New Roman" w:hAnsi="Times New Roman" w:cs="Times New Roman"/>
          <w:sz w:val="28"/>
          <w:szCs w:val="28"/>
        </w:rPr>
        <w:t>Эффективность реализации муниципальной программы признается низкой:</w:t>
      </w:r>
    </w:p>
    <w:p w:rsidR="003361A8" w:rsidRPr="007213E1"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7213E1">
        <w:rPr>
          <w:rFonts w:ascii="Times New Roman" w:hAnsi="Times New Roman" w:cs="Times New Roman"/>
          <w:sz w:val="28"/>
          <w:szCs w:val="28"/>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w:t>
      </w:r>
    </w:p>
    <w:p w:rsidR="003361A8" w:rsidRPr="007213E1"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7213E1">
        <w:rPr>
          <w:rFonts w:ascii="Times New Roman" w:hAnsi="Times New Roman" w:cs="Times New Roman"/>
          <w:sz w:val="28"/>
          <w:szCs w:val="28"/>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w:t>
      </w:r>
    </w:p>
    <w:p w:rsidR="003361A8" w:rsidRPr="007213E1"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7213E1">
        <w:rPr>
          <w:rFonts w:ascii="Times New Roman" w:hAnsi="Times New Roman" w:cs="Times New Roman"/>
          <w:sz w:val="28"/>
          <w:szCs w:val="28"/>
        </w:rPr>
        <w:t>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w:t>
      </w:r>
    </w:p>
    <w:p w:rsidR="003361A8" w:rsidRPr="007213E1"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7213E1">
        <w:rPr>
          <w:rFonts w:ascii="Times New Roman" w:hAnsi="Times New Roman" w:cs="Times New Roman"/>
          <w:sz w:val="28"/>
          <w:szCs w:val="28"/>
        </w:rPr>
        <w:t>при значении показателя эффективности реализации муниципальной программы более или равном 80 процентов и менее или равном 100 процентов, но степени выполнения мероприятий муниципальной программы менее                 80 процентов;</w:t>
      </w:r>
    </w:p>
    <w:p w:rsidR="003361A8" w:rsidRPr="007213E1"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7213E1">
        <w:rPr>
          <w:rFonts w:ascii="Times New Roman" w:hAnsi="Times New Roman" w:cs="Times New Roman"/>
          <w:sz w:val="28"/>
          <w:szCs w:val="28"/>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w:t>
      </w:r>
    </w:p>
    <w:p w:rsidR="003361A8" w:rsidRPr="007213E1"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7213E1">
        <w:rPr>
          <w:rFonts w:ascii="Times New Roman" w:hAnsi="Times New Roman" w:cs="Times New Roman"/>
          <w:sz w:val="28"/>
          <w:szCs w:val="28"/>
        </w:rPr>
        <w:t>Муниципальная программа признается эффективной:</w:t>
      </w:r>
    </w:p>
    <w:p w:rsidR="003361A8" w:rsidRPr="007213E1"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7213E1">
        <w:rPr>
          <w:rFonts w:ascii="Times New Roman" w:hAnsi="Times New Roman" w:cs="Times New Roman"/>
          <w:sz w:val="28"/>
          <w:szCs w:val="28"/>
        </w:rPr>
        <w:t>при значении показателя эффективности реализации муниципальной программы (в пределах) более или равном 80 процентов и менее или равном 100 процентов и степени выполнения мероприятий муниципальной программы (в пределах) более или равной 80 и менее 100 процентов;</w:t>
      </w:r>
    </w:p>
    <w:p w:rsidR="003361A8" w:rsidRPr="007213E1"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7213E1">
        <w:rPr>
          <w:rFonts w:ascii="Times New Roman" w:hAnsi="Times New Roman" w:cs="Times New Roman"/>
          <w:sz w:val="28"/>
          <w:szCs w:val="28"/>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100 процентов.</w:t>
      </w:r>
    </w:p>
    <w:p w:rsidR="003361A8" w:rsidRPr="007213E1"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7213E1">
        <w:rPr>
          <w:rFonts w:ascii="Times New Roman" w:hAnsi="Times New Roman" w:cs="Times New Roman"/>
          <w:sz w:val="28"/>
          <w:szCs w:val="28"/>
        </w:rPr>
        <w:t>Эффективность реализации муниципальной программы признается высокой:</w:t>
      </w:r>
    </w:p>
    <w:p w:rsidR="003361A8" w:rsidRPr="007213E1"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7213E1">
        <w:rPr>
          <w:rFonts w:ascii="Times New Roman" w:hAnsi="Times New Roman" w:cs="Times New Roman"/>
          <w:sz w:val="28"/>
          <w:szCs w:val="28"/>
        </w:rPr>
        <w:t>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процентов;</w:t>
      </w:r>
    </w:p>
    <w:p w:rsidR="003361A8" w:rsidRPr="007213E1" w:rsidRDefault="003361A8" w:rsidP="003361A8">
      <w:pPr>
        <w:autoSpaceDE w:val="0"/>
        <w:autoSpaceDN w:val="0"/>
        <w:adjustRightInd w:val="0"/>
        <w:spacing w:after="0" w:line="240" w:lineRule="auto"/>
        <w:ind w:firstLine="567"/>
        <w:jc w:val="both"/>
        <w:rPr>
          <w:rFonts w:ascii="Times New Roman" w:hAnsi="Times New Roman" w:cs="Times New Roman"/>
          <w:sz w:val="28"/>
          <w:szCs w:val="28"/>
        </w:rPr>
      </w:pPr>
      <w:r w:rsidRPr="007213E1">
        <w:rPr>
          <w:rFonts w:ascii="Times New Roman" w:hAnsi="Times New Roman" w:cs="Times New Roman"/>
          <w:sz w:val="28"/>
          <w:szCs w:val="28"/>
        </w:rPr>
        <w:t>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w:t>
      </w:r>
    </w:p>
    <w:p w:rsidR="003361A8" w:rsidRDefault="003361A8" w:rsidP="009203FA">
      <w:pPr>
        <w:spacing w:after="0" w:line="240" w:lineRule="auto"/>
        <w:jc w:val="right"/>
        <w:rPr>
          <w:rFonts w:ascii="Times New Roman" w:hAnsi="Times New Roman" w:cs="Times New Roman"/>
          <w:bCs/>
          <w:sz w:val="28"/>
          <w:szCs w:val="28"/>
        </w:rPr>
      </w:pPr>
    </w:p>
    <w:sectPr w:rsidR="003361A8" w:rsidSect="003361A8">
      <w:pgSz w:w="11906" w:h="16838"/>
      <w:pgMar w:top="851" w:right="566"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9C2"/>
    <w:multiLevelType w:val="multilevel"/>
    <w:tmpl w:val="F1780A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0B66FB"/>
    <w:multiLevelType w:val="multilevel"/>
    <w:tmpl w:val="9DF68FD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BAE7FAC"/>
    <w:multiLevelType w:val="hybridMultilevel"/>
    <w:tmpl w:val="594086FA"/>
    <w:lvl w:ilvl="0" w:tplc="86305996">
      <w:start w:val="1"/>
      <w:numFmt w:val="decimal"/>
      <w:lvlText w:val="%1."/>
      <w:lvlJc w:val="left"/>
      <w:pPr>
        <w:ind w:left="1251" w:hanging="8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F845B27"/>
    <w:multiLevelType w:val="hybridMultilevel"/>
    <w:tmpl w:val="330CE03E"/>
    <w:lvl w:ilvl="0" w:tplc="52F26CBE">
      <w:start w:val="1"/>
      <w:numFmt w:val="decimal"/>
      <w:lvlText w:val="%1."/>
      <w:lvlJc w:val="left"/>
      <w:pPr>
        <w:ind w:left="6496" w:hanging="825"/>
      </w:pPr>
      <w:rPr>
        <w:rFonts w:hint="default"/>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4">
    <w:nsid w:val="5FE817DB"/>
    <w:multiLevelType w:val="multilevel"/>
    <w:tmpl w:val="A28A11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0ED0155"/>
    <w:multiLevelType w:val="multilevel"/>
    <w:tmpl w:val="B6DA7D6A"/>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75E228E9"/>
    <w:multiLevelType w:val="hybridMultilevel"/>
    <w:tmpl w:val="10DC3936"/>
    <w:lvl w:ilvl="0" w:tplc="5E0A2C4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3"/>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09"/>
    <w:rsid w:val="000812C8"/>
    <w:rsid w:val="001E1B67"/>
    <w:rsid w:val="001E2AC0"/>
    <w:rsid w:val="00276971"/>
    <w:rsid w:val="002E56BE"/>
    <w:rsid w:val="003361A8"/>
    <w:rsid w:val="003B5F46"/>
    <w:rsid w:val="004150BE"/>
    <w:rsid w:val="004F0B8F"/>
    <w:rsid w:val="004F5686"/>
    <w:rsid w:val="0062445E"/>
    <w:rsid w:val="00636D38"/>
    <w:rsid w:val="0064620B"/>
    <w:rsid w:val="0082254A"/>
    <w:rsid w:val="00844D3B"/>
    <w:rsid w:val="008A33AC"/>
    <w:rsid w:val="008F43CF"/>
    <w:rsid w:val="009203FA"/>
    <w:rsid w:val="009F1955"/>
    <w:rsid w:val="00A33473"/>
    <w:rsid w:val="00A41309"/>
    <w:rsid w:val="00A45039"/>
    <w:rsid w:val="00A84735"/>
    <w:rsid w:val="00A87CB0"/>
    <w:rsid w:val="00AA366B"/>
    <w:rsid w:val="00AC6E30"/>
    <w:rsid w:val="00B433BB"/>
    <w:rsid w:val="00B87A8E"/>
    <w:rsid w:val="00BA054C"/>
    <w:rsid w:val="00BD0E09"/>
    <w:rsid w:val="00BD6F33"/>
    <w:rsid w:val="00C65561"/>
    <w:rsid w:val="00C71A16"/>
    <w:rsid w:val="00D021F4"/>
    <w:rsid w:val="00E0350B"/>
    <w:rsid w:val="00E0395C"/>
    <w:rsid w:val="00E61AE6"/>
    <w:rsid w:val="00E730C9"/>
    <w:rsid w:val="00EC5A56"/>
    <w:rsid w:val="00F3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0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306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060E"/>
    <w:rPr>
      <w:rFonts w:ascii="Tahoma" w:hAnsi="Tahoma" w:cs="Tahoma"/>
      <w:sz w:val="16"/>
      <w:szCs w:val="16"/>
    </w:rPr>
  </w:style>
  <w:style w:type="paragraph" w:styleId="a6">
    <w:name w:val="List Paragraph"/>
    <w:basedOn w:val="a"/>
    <w:uiPriority w:val="34"/>
    <w:qFormat/>
    <w:rsid w:val="00AC6E30"/>
    <w:pPr>
      <w:ind w:left="720"/>
      <w:contextualSpacing/>
    </w:pPr>
  </w:style>
  <w:style w:type="paragraph" w:customStyle="1" w:styleId="ConsPlusNormal">
    <w:name w:val="ConsPlusNormal"/>
    <w:rsid w:val="003361A8"/>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3361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0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306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060E"/>
    <w:rPr>
      <w:rFonts w:ascii="Tahoma" w:hAnsi="Tahoma" w:cs="Tahoma"/>
      <w:sz w:val="16"/>
      <w:szCs w:val="16"/>
    </w:rPr>
  </w:style>
  <w:style w:type="paragraph" w:styleId="a6">
    <w:name w:val="List Paragraph"/>
    <w:basedOn w:val="a"/>
    <w:uiPriority w:val="34"/>
    <w:qFormat/>
    <w:rsid w:val="00AC6E30"/>
    <w:pPr>
      <w:ind w:left="720"/>
      <w:contextualSpacing/>
    </w:pPr>
  </w:style>
  <w:style w:type="paragraph" w:customStyle="1" w:styleId="ConsPlusNormal">
    <w:name w:val="ConsPlusNormal"/>
    <w:rsid w:val="003361A8"/>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336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249B8-9AA7-4F41-8305-B79B2D10C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8392</Words>
  <Characters>47837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В. Царьков</dc:creator>
  <cp:lastModifiedBy>Пугачева </cp:lastModifiedBy>
  <cp:revision>2</cp:revision>
  <cp:lastPrinted>2017-06-30T05:11:00Z</cp:lastPrinted>
  <dcterms:created xsi:type="dcterms:W3CDTF">2017-07-03T11:02:00Z</dcterms:created>
  <dcterms:modified xsi:type="dcterms:W3CDTF">2017-07-03T11:02:00Z</dcterms:modified>
</cp:coreProperties>
</file>